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25" w:rsidRPr="009D6167" w:rsidRDefault="000B0325" w:rsidP="00E26CFC">
      <w:pPr>
        <w:spacing w:after="0"/>
        <w:jc w:val="center"/>
        <w:rPr>
          <w:rFonts w:ascii="Times New Roman" w:hAnsi="Times New Roman" w:cs="Times New Roman"/>
          <w:b/>
          <w:sz w:val="28"/>
          <w:szCs w:val="28"/>
          <w:lang w:val="fr-FR"/>
        </w:rPr>
      </w:pPr>
      <w:r w:rsidRPr="009D6167">
        <w:rPr>
          <w:rFonts w:ascii="Times New Roman" w:hAnsi="Times New Roman" w:cs="Times New Roman"/>
          <w:b/>
          <w:sz w:val="28"/>
          <w:szCs w:val="28"/>
          <w:lang w:val="fr-FR"/>
        </w:rPr>
        <w:t>#PROGRAM DE CANDIDATURĂ LA FUNCŢIA DE PREŞEDINTE AL U</w:t>
      </w:r>
      <w:r w:rsidR="00051BA6" w:rsidRPr="009D6167">
        <w:rPr>
          <w:rFonts w:ascii="Times New Roman" w:hAnsi="Times New Roman" w:cs="Times New Roman"/>
          <w:b/>
          <w:sz w:val="28"/>
          <w:szCs w:val="28"/>
          <w:lang w:val="fr-FR"/>
        </w:rPr>
        <w:t xml:space="preserve">NIUNII </w:t>
      </w:r>
      <w:r w:rsidRPr="009D6167">
        <w:rPr>
          <w:rFonts w:ascii="Times New Roman" w:hAnsi="Times New Roman" w:cs="Times New Roman"/>
          <w:b/>
          <w:sz w:val="28"/>
          <w:szCs w:val="28"/>
          <w:lang w:val="fr-FR"/>
        </w:rPr>
        <w:t>S</w:t>
      </w:r>
      <w:r w:rsidR="00051BA6" w:rsidRPr="009D6167">
        <w:rPr>
          <w:rFonts w:ascii="Times New Roman" w:hAnsi="Times New Roman" w:cs="Times New Roman"/>
          <w:b/>
          <w:sz w:val="28"/>
          <w:szCs w:val="28"/>
          <w:lang w:val="fr-FR"/>
        </w:rPr>
        <w:t xml:space="preserve">CRIITORILOR </w:t>
      </w:r>
      <w:r w:rsidRPr="009D6167">
        <w:rPr>
          <w:rFonts w:ascii="Times New Roman" w:hAnsi="Times New Roman" w:cs="Times New Roman"/>
          <w:b/>
          <w:sz w:val="28"/>
          <w:szCs w:val="28"/>
          <w:lang w:val="fr-FR"/>
        </w:rPr>
        <w:t>R</w:t>
      </w:r>
      <w:r w:rsidR="00051BA6" w:rsidRPr="009D6167">
        <w:rPr>
          <w:rFonts w:ascii="Times New Roman" w:hAnsi="Times New Roman" w:cs="Times New Roman"/>
          <w:b/>
          <w:sz w:val="28"/>
          <w:szCs w:val="28"/>
          <w:lang w:val="fr-FR"/>
        </w:rPr>
        <w:t>OMÂNI</w:t>
      </w:r>
    </w:p>
    <w:p w:rsidR="000B0325" w:rsidRPr="009D6167" w:rsidRDefault="000B0325" w:rsidP="00E26CFC">
      <w:pPr>
        <w:spacing w:after="0"/>
        <w:jc w:val="center"/>
        <w:rPr>
          <w:rFonts w:ascii="Times New Roman" w:hAnsi="Times New Roman" w:cs="Times New Roman"/>
          <w:b/>
          <w:sz w:val="28"/>
          <w:szCs w:val="28"/>
          <w:lang w:val="fr-FR"/>
        </w:rPr>
      </w:pPr>
      <w:r w:rsidRPr="009D6167">
        <w:rPr>
          <w:rFonts w:ascii="Times New Roman" w:hAnsi="Times New Roman" w:cs="Times New Roman"/>
          <w:b/>
          <w:sz w:val="28"/>
          <w:szCs w:val="28"/>
          <w:lang w:val="fr-FR"/>
        </w:rPr>
        <w:t>[</w:t>
      </w:r>
      <w:bookmarkStart w:id="0" w:name="OLE_LINK3"/>
      <w:r w:rsidR="001D3FE7" w:rsidRPr="009D6167">
        <w:rPr>
          <w:rFonts w:ascii="Times New Roman" w:hAnsi="Times New Roman" w:cs="Times New Roman"/>
          <w:b/>
          <w:sz w:val="28"/>
          <w:szCs w:val="28"/>
          <w:lang w:val="fr-FR"/>
        </w:rPr>
        <w:t>#</w:t>
      </w:r>
      <w:r w:rsidRPr="009D6167">
        <w:rPr>
          <w:rFonts w:ascii="Times New Roman" w:hAnsi="Times New Roman" w:cs="Times New Roman"/>
          <w:b/>
          <w:i/>
          <w:sz w:val="28"/>
          <w:szCs w:val="28"/>
          <w:lang w:val="fr-FR"/>
        </w:rPr>
        <w:t>PROIECT MANAGERIAL</w:t>
      </w:r>
      <w:bookmarkEnd w:id="0"/>
      <w:r w:rsidRPr="009D6167">
        <w:rPr>
          <w:rFonts w:ascii="Times New Roman" w:hAnsi="Times New Roman" w:cs="Times New Roman"/>
          <w:b/>
          <w:sz w:val="28"/>
          <w:szCs w:val="28"/>
          <w:lang w:val="fr-FR"/>
        </w:rPr>
        <w:t>]</w:t>
      </w:r>
    </w:p>
    <w:p w:rsidR="00434B78" w:rsidRPr="009D6167" w:rsidRDefault="00434B78" w:rsidP="00E26CFC">
      <w:pPr>
        <w:spacing w:after="0"/>
        <w:jc w:val="both"/>
        <w:rPr>
          <w:rFonts w:ascii="Times New Roman" w:hAnsi="Times New Roman" w:cs="Times New Roman"/>
          <w:sz w:val="28"/>
          <w:szCs w:val="28"/>
          <w:lang w:val="fr-FR"/>
        </w:rPr>
      </w:pPr>
    </w:p>
    <w:p w:rsidR="000B0325" w:rsidRPr="00701BB8" w:rsidRDefault="000B0325" w:rsidP="00E26CFC">
      <w:pPr>
        <w:spacing w:after="0"/>
        <w:jc w:val="both"/>
        <w:rPr>
          <w:rFonts w:ascii="Times New Roman" w:hAnsi="Times New Roman" w:cs="Times New Roman"/>
          <w:b/>
          <w:sz w:val="28"/>
          <w:szCs w:val="28"/>
          <w:lang w:val="fr-FR"/>
        </w:rPr>
      </w:pPr>
      <w:bookmarkStart w:id="1" w:name="_GoBack"/>
      <w:r w:rsidRPr="00701BB8">
        <w:rPr>
          <w:rFonts w:ascii="Times New Roman" w:hAnsi="Times New Roman" w:cs="Times New Roman"/>
          <w:b/>
          <w:sz w:val="28"/>
          <w:szCs w:val="28"/>
          <w:lang w:val="fr-FR"/>
        </w:rPr>
        <w:t>NARCIS ZĂRNESCU</w:t>
      </w:r>
    </w:p>
    <w:bookmarkEnd w:id="1"/>
    <w:p w:rsidR="00A05A71" w:rsidRPr="009D6167" w:rsidRDefault="00A05A71" w:rsidP="00E26CFC">
      <w:pPr>
        <w:spacing w:after="0"/>
        <w:jc w:val="both"/>
        <w:rPr>
          <w:rFonts w:ascii="Times New Roman" w:hAnsi="Times New Roman" w:cs="Times New Roman"/>
          <w:sz w:val="28"/>
          <w:szCs w:val="28"/>
          <w:lang w:val="fr-FR"/>
        </w:rPr>
      </w:pPr>
    </w:p>
    <w:p w:rsidR="005167F4" w:rsidRPr="009D6167" w:rsidRDefault="005167F4" w:rsidP="00E26CFC">
      <w:pPr>
        <w:spacing w:after="0"/>
        <w:jc w:val="both"/>
        <w:rPr>
          <w:rFonts w:ascii="Times New Roman" w:hAnsi="Times New Roman" w:cs="Times New Roman"/>
          <w:b/>
          <w:sz w:val="28"/>
          <w:szCs w:val="28"/>
          <w:lang w:val="fr-FR"/>
        </w:rPr>
      </w:pPr>
      <w:r w:rsidRPr="009D6167">
        <w:rPr>
          <w:rFonts w:ascii="Times New Roman" w:hAnsi="Times New Roman" w:cs="Times New Roman"/>
          <w:b/>
          <w:sz w:val="28"/>
          <w:szCs w:val="28"/>
          <w:lang w:val="fr-FR"/>
        </w:rPr>
        <w:t>PREAMBUL</w:t>
      </w:r>
    </w:p>
    <w:p w:rsidR="004E57DC" w:rsidRPr="009D6167" w:rsidRDefault="00E623DF" w:rsidP="00E26CFC">
      <w:pPr>
        <w:spacing w:after="0"/>
        <w:ind w:firstLine="72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Cu recunoștință, îndrăznesc să așez Proiectul managerial, precum și Discursul-Program, sub însemnele sacre ale Marii Uniri, ca modest omagiu al unui român anonim, care a încercat să proslăvească, în tăcere, jertfele înaintașilor și idealul lor.</w:t>
      </w:r>
    </w:p>
    <w:p w:rsidR="00813224" w:rsidRPr="009D6167" w:rsidRDefault="00E623DF" w:rsidP="00E26CFC">
      <w:pPr>
        <w:spacing w:after="0"/>
        <w:ind w:firstLine="72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Convins că matricea Unirii a generat și va genera, în continuare, printre români, conștiințe unificatoare; convins că în era eforturilor unioniste și a marilor dezbinări, la nivel european și global, misiunea scriitorului nu este numai aceea de cronicar sau ‘deconstructivist’, ci și aceea de integrator de conștiințe și idealuri</w:t>
      </w:r>
      <w:r w:rsidR="003D43A0" w:rsidRPr="009D6167">
        <w:rPr>
          <w:rFonts w:ascii="Times New Roman" w:hAnsi="Times New Roman" w:cs="Times New Roman"/>
          <w:sz w:val="28"/>
          <w:szCs w:val="28"/>
          <w:lang w:val="fr-FR"/>
        </w:rPr>
        <w:t>, am susținut și voi susține întotdeauna</w:t>
      </w:r>
      <w:r w:rsidRPr="009D6167">
        <w:rPr>
          <w:rFonts w:ascii="Times New Roman" w:hAnsi="Times New Roman" w:cs="Times New Roman"/>
          <w:sz w:val="28"/>
          <w:szCs w:val="28"/>
          <w:lang w:val="fr-FR"/>
        </w:rPr>
        <w:t xml:space="preserve"> că scriitorul trebui</w:t>
      </w:r>
      <w:r w:rsidR="00D93EE0" w:rsidRPr="009D6167">
        <w:rPr>
          <w:rFonts w:ascii="Times New Roman" w:hAnsi="Times New Roman" w:cs="Times New Roman"/>
          <w:sz w:val="28"/>
          <w:szCs w:val="28"/>
          <w:lang w:val="fr-FR"/>
        </w:rPr>
        <w:t>e</w:t>
      </w:r>
      <w:r w:rsidRPr="009D6167">
        <w:rPr>
          <w:rFonts w:ascii="Times New Roman" w:hAnsi="Times New Roman" w:cs="Times New Roman"/>
          <w:sz w:val="28"/>
          <w:szCs w:val="28"/>
          <w:lang w:val="fr-FR"/>
        </w:rPr>
        <w:t xml:space="preserve"> să militeze la modul ‘pa</w:t>
      </w:r>
      <w:r w:rsidR="00D93EE0" w:rsidRPr="009D6167">
        <w:rPr>
          <w:rFonts w:ascii="Times New Roman" w:hAnsi="Times New Roman" w:cs="Times New Roman"/>
          <w:sz w:val="28"/>
          <w:szCs w:val="28"/>
          <w:lang w:val="fr-FR"/>
        </w:rPr>
        <w:t>ş</w:t>
      </w:r>
      <w:r w:rsidRPr="009D6167">
        <w:rPr>
          <w:rFonts w:ascii="Times New Roman" w:hAnsi="Times New Roman" w:cs="Times New Roman"/>
          <w:sz w:val="28"/>
          <w:szCs w:val="28"/>
          <w:lang w:val="fr-FR"/>
        </w:rPr>
        <w:t>optist’, dar și neo-post-modernist, globalist, încercând să impună valorile poporului său și să construiască noi identități, garantate, consfințite de originile și tradițiile noastre.</w:t>
      </w:r>
    </w:p>
    <w:p w:rsidR="00EE603D" w:rsidRPr="009D6167" w:rsidRDefault="00906460" w:rsidP="00E26CFC">
      <w:pPr>
        <w:spacing w:after="0"/>
        <w:ind w:firstLine="72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Nu pot să trec sub tăcere faptul că nostalgia și conștiința Marii Uniri își găsesc o misterioasă confirmare în inițiativa </w:t>
      </w:r>
      <w:r w:rsidR="00004D20" w:rsidRPr="009D6167">
        <w:rPr>
          <w:rFonts w:ascii="Times New Roman" w:hAnsi="Times New Roman" w:cs="Times New Roman"/>
          <w:bCs/>
          <w:sz w:val="28"/>
          <w:szCs w:val="28"/>
          <w:lang w:val="fr-FR"/>
        </w:rPr>
        <w:t>Comisiei Europene</w:t>
      </w:r>
      <w:r w:rsidRPr="009D6167">
        <w:rPr>
          <w:rFonts w:ascii="Times New Roman" w:hAnsi="Times New Roman" w:cs="Times New Roman"/>
          <w:sz w:val="28"/>
          <w:szCs w:val="28"/>
          <w:lang w:val="fr-FR"/>
        </w:rPr>
        <w:t xml:space="preserve"> „Anul European al Patrimoniului Cultural în 2018: o celebrare a diversității și a bogăției patrimoniului nostru european”, care se va lansa în perioada 7-8 decembrie, la Milano, și la care USR, împreună cu alte entități instituționale și culturale românești, ar putea participa,</w:t>
      </w:r>
      <w:r w:rsidR="00F70070" w:rsidRPr="009D6167">
        <w:rPr>
          <w:rFonts w:ascii="Times New Roman" w:hAnsi="Times New Roman" w:cs="Times New Roman"/>
          <w:sz w:val="28"/>
          <w:szCs w:val="28"/>
          <w:lang w:val="fr-FR"/>
        </w:rPr>
        <w:t xml:space="preserve"> nu numai formal,</w:t>
      </w:r>
      <w:r w:rsidRPr="009D6167">
        <w:rPr>
          <w:rFonts w:ascii="Times New Roman" w:hAnsi="Times New Roman" w:cs="Times New Roman"/>
          <w:sz w:val="28"/>
          <w:szCs w:val="28"/>
          <w:lang w:val="fr-FR"/>
        </w:rPr>
        <w:t xml:space="preserve"> dacă va exista voință politică, ci și conștiință [managerială] românească, eventual, euro-românească.</w:t>
      </w:r>
    </w:p>
    <w:p w:rsidR="00EF7667" w:rsidRPr="009D6167" w:rsidRDefault="00924704" w:rsidP="00E26CFC">
      <w:pPr>
        <w:spacing w:after="0"/>
        <w:ind w:firstLine="72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Este important, de asemenea, să menționăm că </w:t>
      </w:r>
      <w:r w:rsidRPr="009D6167">
        <w:rPr>
          <w:rFonts w:ascii="Times New Roman" w:hAnsi="Times New Roman" w:cs="Times New Roman"/>
          <w:i/>
          <w:sz w:val="28"/>
          <w:szCs w:val="28"/>
          <w:lang w:val="fr-FR"/>
        </w:rPr>
        <w:t>Proiectul meu de management</w:t>
      </w:r>
      <w:r w:rsidRPr="009D6167">
        <w:rPr>
          <w:rFonts w:ascii="Times New Roman" w:hAnsi="Times New Roman" w:cs="Times New Roman"/>
          <w:sz w:val="28"/>
          <w:szCs w:val="28"/>
          <w:lang w:val="fr-FR"/>
        </w:rPr>
        <w:t xml:space="preserve"> încearcă să se înscrie și să respecte creator direcțiile schițate de </w:t>
      </w:r>
      <w:r w:rsidRPr="009D6167">
        <w:rPr>
          <w:rFonts w:ascii="Times New Roman" w:hAnsi="Times New Roman" w:cs="Times New Roman"/>
          <w:i/>
          <w:sz w:val="28"/>
          <w:szCs w:val="28"/>
          <w:lang w:val="fr-FR"/>
        </w:rPr>
        <w:t>Strategia Na</w:t>
      </w:r>
      <w:r w:rsidR="00C85EB8" w:rsidRPr="009D6167">
        <w:rPr>
          <w:rFonts w:ascii="Times New Roman" w:hAnsi="Times New Roman" w:cs="Times New Roman"/>
          <w:i/>
          <w:sz w:val="28"/>
          <w:szCs w:val="28"/>
          <w:lang w:val="fr-FR"/>
        </w:rPr>
        <w:t>ţ</w:t>
      </w:r>
      <w:r w:rsidRPr="009D6167">
        <w:rPr>
          <w:rFonts w:ascii="Times New Roman" w:hAnsi="Times New Roman" w:cs="Times New Roman"/>
          <w:i/>
          <w:sz w:val="28"/>
          <w:szCs w:val="28"/>
          <w:lang w:val="fr-FR"/>
        </w:rPr>
        <w:t>ională pentru Dezvoltare Durabilă a României Orizonturi 2013–2020–2030</w:t>
      </w:r>
      <w:r w:rsidRPr="009D6167">
        <w:rPr>
          <w:rFonts w:ascii="Times New Roman" w:hAnsi="Times New Roman" w:cs="Times New Roman"/>
          <w:sz w:val="28"/>
          <w:szCs w:val="28"/>
          <w:lang w:val="fr-FR"/>
        </w:rPr>
        <w:t>. Într-adevăr, se pare că proiectele și aspirațiile USR nu s-ar putea realiza</w:t>
      </w:r>
      <w:r w:rsidR="00E413C8" w:rsidRPr="009D6167">
        <w:rPr>
          <w:rFonts w:ascii="Times New Roman" w:hAnsi="Times New Roman" w:cs="Times New Roman"/>
          <w:sz w:val="28"/>
          <w:szCs w:val="28"/>
          <w:lang w:val="fr-FR"/>
        </w:rPr>
        <w:t>,</w:t>
      </w:r>
      <w:r w:rsidRPr="009D6167">
        <w:rPr>
          <w:rFonts w:ascii="Times New Roman" w:hAnsi="Times New Roman" w:cs="Times New Roman"/>
          <w:sz w:val="28"/>
          <w:szCs w:val="28"/>
          <w:lang w:val="fr-FR"/>
        </w:rPr>
        <w:t xml:space="preserve"> </w:t>
      </w:r>
      <w:r w:rsidR="006C1ACF" w:rsidRPr="009D6167">
        <w:rPr>
          <w:rFonts w:ascii="Times New Roman" w:hAnsi="Times New Roman" w:cs="Times New Roman"/>
          <w:sz w:val="28"/>
          <w:szCs w:val="28"/>
          <w:lang w:val="fr-FR"/>
        </w:rPr>
        <w:t>aşa cum merită</w:t>
      </w:r>
      <w:r w:rsidR="00E413C8" w:rsidRPr="009D6167">
        <w:rPr>
          <w:rFonts w:ascii="Times New Roman" w:hAnsi="Times New Roman" w:cs="Times New Roman"/>
          <w:sz w:val="28"/>
          <w:szCs w:val="28"/>
          <w:lang w:val="fr-FR"/>
        </w:rPr>
        <w:t>,</w:t>
      </w:r>
      <w:r w:rsidR="006C1ACF" w:rsidRPr="009D6167">
        <w:rPr>
          <w:rFonts w:ascii="Times New Roman" w:hAnsi="Times New Roman" w:cs="Times New Roman"/>
          <w:sz w:val="28"/>
          <w:szCs w:val="28"/>
          <w:lang w:val="fr-FR"/>
        </w:rPr>
        <w:t xml:space="preserve"> </w:t>
      </w:r>
      <w:r w:rsidRPr="009D6167">
        <w:rPr>
          <w:rFonts w:ascii="Times New Roman" w:hAnsi="Times New Roman" w:cs="Times New Roman"/>
          <w:sz w:val="28"/>
          <w:szCs w:val="28"/>
          <w:lang w:val="fr-FR"/>
        </w:rPr>
        <w:t>fără această ‘aliniere’, care nu este  subordonare, ci doar armonizare și redefinire într-un cadru mai amplu, conceptual, ideatic și ideal.</w:t>
      </w:r>
    </w:p>
    <w:p w:rsidR="00C85EB8" w:rsidRPr="009D6167" w:rsidRDefault="00CD31A6" w:rsidP="00E26CFC">
      <w:pPr>
        <w:spacing w:after="0"/>
        <w:ind w:firstLine="72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Iată, așadar, pe scurt, o prezentare a axelor mele morale, culturale, istorice, ‘politice’, abcisele și ordonatele, în spațiul cărora va fi definit proiectul meu managerial</w:t>
      </w:r>
      <w:r w:rsidR="0092030A" w:rsidRPr="009D6167">
        <w:rPr>
          <w:rFonts w:ascii="Times New Roman" w:hAnsi="Times New Roman" w:cs="Times New Roman"/>
          <w:sz w:val="28"/>
          <w:szCs w:val="28"/>
          <w:lang w:val="fr-FR"/>
        </w:rPr>
        <w:t>.</w:t>
      </w:r>
    </w:p>
    <w:p w:rsidR="002F12DD" w:rsidRPr="009D6167" w:rsidRDefault="00816AC9" w:rsidP="00E26CFC">
      <w:pPr>
        <w:spacing w:after="0"/>
        <w:ind w:firstLine="72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lastRenderedPageBreak/>
        <w:t xml:space="preserve">De </w:t>
      </w:r>
      <w:proofErr w:type="gramStart"/>
      <w:r w:rsidRPr="009D6167">
        <w:rPr>
          <w:rFonts w:ascii="Times New Roman" w:hAnsi="Times New Roman" w:cs="Times New Roman"/>
          <w:sz w:val="28"/>
          <w:szCs w:val="28"/>
          <w:lang w:val="fr-FR"/>
        </w:rPr>
        <w:t>ce</w:t>
      </w:r>
      <w:proofErr w:type="gramEnd"/>
      <w:r w:rsidRPr="009D6167">
        <w:rPr>
          <w:rFonts w:ascii="Times New Roman" w:hAnsi="Times New Roman" w:cs="Times New Roman"/>
          <w:sz w:val="28"/>
          <w:szCs w:val="28"/>
          <w:lang w:val="fr-FR"/>
        </w:rPr>
        <w:t xml:space="preserve"> am decis să candidez la Președinția USR? Unii ar răspunde ca Rastignac: „Pentru că sunt cel mai bun”. Eu răspund și mă întreb, cu aceeași smerenie modernă: „Oare nu este firesc să fii </w:t>
      </w:r>
      <w:r w:rsidRPr="009D6167">
        <w:rPr>
          <w:rFonts w:ascii="Times New Roman" w:hAnsi="Times New Roman" w:cs="Times New Roman"/>
          <w:i/>
          <w:sz w:val="28"/>
          <w:szCs w:val="28"/>
          <w:lang w:val="fr-FR"/>
        </w:rPr>
        <w:t>primus inter pares</w:t>
      </w:r>
      <w:r w:rsidRPr="009D6167">
        <w:rPr>
          <w:rFonts w:ascii="Times New Roman" w:hAnsi="Times New Roman" w:cs="Times New Roman"/>
          <w:sz w:val="28"/>
          <w:szCs w:val="28"/>
          <w:lang w:val="fr-FR"/>
        </w:rPr>
        <w:t xml:space="preserve">? Și, pe </w:t>
      </w:r>
      <w:proofErr w:type="gramStart"/>
      <w:r w:rsidRPr="009D6167">
        <w:rPr>
          <w:rFonts w:ascii="Times New Roman" w:hAnsi="Times New Roman" w:cs="Times New Roman"/>
          <w:sz w:val="28"/>
          <w:szCs w:val="28"/>
          <w:lang w:val="fr-FR"/>
        </w:rPr>
        <w:t>de altă</w:t>
      </w:r>
      <w:proofErr w:type="gramEnd"/>
      <w:r w:rsidRPr="009D6167">
        <w:rPr>
          <w:rFonts w:ascii="Times New Roman" w:hAnsi="Times New Roman" w:cs="Times New Roman"/>
          <w:sz w:val="28"/>
          <w:szCs w:val="28"/>
          <w:lang w:val="fr-FR"/>
        </w:rPr>
        <w:t xml:space="preserve"> parte, cum spunea  Înțeleptul Hillel, acum două mii de ani: «</w:t>
      </w:r>
      <w:r w:rsidRPr="009D6167">
        <w:rPr>
          <w:rFonts w:ascii="Times New Roman" w:hAnsi="Times New Roman" w:cs="Times New Roman"/>
          <w:i/>
          <w:sz w:val="28"/>
          <w:szCs w:val="28"/>
          <w:lang w:val="fr-FR"/>
        </w:rPr>
        <w:t>Dacă nu acum, atunci când</w:t>
      </w:r>
      <w:r w:rsidR="00970A34" w:rsidRPr="009D6167">
        <w:rPr>
          <w:rFonts w:ascii="Times New Roman" w:hAnsi="Times New Roman" w:cs="Times New Roman"/>
          <w:sz w:val="28"/>
          <w:szCs w:val="28"/>
          <w:lang w:val="fr-FR"/>
        </w:rPr>
        <w:t>.» [Avot 1, 13].</w:t>
      </w:r>
      <w:r w:rsidR="00F9282D" w:rsidRPr="009D6167">
        <w:rPr>
          <w:rFonts w:ascii="Times New Roman" w:hAnsi="Times New Roman" w:cs="Times New Roman"/>
          <w:sz w:val="28"/>
          <w:szCs w:val="28"/>
          <w:lang w:val="fr-FR"/>
        </w:rPr>
        <w:t xml:space="preserve"> </w:t>
      </w:r>
      <w:r w:rsidR="002D4867" w:rsidRPr="009D6167">
        <w:rPr>
          <w:rFonts w:ascii="Times New Roman" w:hAnsi="Times New Roman" w:cs="Times New Roman"/>
          <w:sz w:val="28"/>
          <w:szCs w:val="28"/>
          <w:lang w:val="fr-FR"/>
        </w:rPr>
        <w:t xml:space="preserve">Realitatea este însă mai binevoitoare: am vrut </w:t>
      </w:r>
      <w:r w:rsidR="002F12DD" w:rsidRPr="009D6167">
        <w:rPr>
          <w:rFonts w:ascii="Times New Roman" w:hAnsi="Times New Roman" w:cs="Times New Roman"/>
          <w:sz w:val="28"/>
          <w:szCs w:val="28"/>
          <w:lang w:val="fr-FR"/>
        </w:rPr>
        <w:t>să dau</w:t>
      </w:r>
      <w:r w:rsidR="005E48E0" w:rsidRPr="009D6167">
        <w:rPr>
          <w:rFonts w:ascii="Times New Roman" w:hAnsi="Times New Roman" w:cs="Times New Roman"/>
          <w:sz w:val="28"/>
          <w:szCs w:val="28"/>
          <w:lang w:val="fr-FR"/>
        </w:rPr>
        <w:t>, şi eu,</w:t>
      </w:r>
      <w:r w:rsidR="002F12DD" w:rsidRPr="009D6167">
        <w:rPr>
          <w:rFonts w:ascii="Times New Roman" w:hAnsi="Times New Roman" w:cs="Times New Roman"/>
          <w:sz w:val="28"/>
          <w:szCs w:val="28"/>
          <w:lang w:val="fr-FR"/>
        </w:rPr>
        <w:t xml:space="preserve"> un semnal de normalitate şi democraţie</w:t>
      </w:r>
      <w:r w:rsidR="007F25AA" w:rsidRPr="009D6167">
        <w:rPr>
          <w:rFonts w:ascii="Times New Roman" w:hAnsi="Times New Roman" w:cs="Times New Roman"/>
          <w:sz w:val="28"/>
          <w:szCs w:val="28"/>
          <w:lang w:val="fr-FR"/>
        </w:rPr>
        <w:t>.</w:t>
      </w:r>
      <w:r w:rsidR="002F12DD" w:rsidRPr="009D6167">
        <w:rPr>
          <w:rFonts w:ascii="Times New Roman" w:hAnsi="Times New Roman" w:cs="Times New Roman"/>
          <w:sz w:val="28"/>
          <w:szCs w:val="28"/>
          <w:lang w:val="fr-FR"/>
        </w:rPr>
        <w:t xml:space="preserve"> </w:t>
      </w:r>
      <w:r w:rsidR="007F25AA" w:rsidRPr="009D6167">
        <w:rPr>
          <w:rFonts w:ascii="Times New Roman" w:hAnsi="Times New Roman" w:cs="Times New Roman"/>
          <w:sz w:val="28"/>
          <w:szCs w:val="28"/>
          <w:lang w:val="fr-FR"/>
        </w:rPr>
        <w:t>A</w:t>
      </w:r>
      <w:r w:rsidR="002F12DD" w:rsidRPr="009D6167">
        <w:rPr>
          <w:rFonts w:ascii="Times New Roman" w:hAnsi="Times New Roman" w:cs="Times New Roman"/>
          <w:sz w:val="28"/>
          <w:szCs w:val="28"/>
          <w:lang w:val="fr-FR"/>
        </w:rPr>
        <w:t xml:space="preserve">m vrut </w:t>
      </w:r>
      <w:r w:rsidR="002D4867" w:rsidRPr="009D6167">
        <w:rPr>
          <w:rFonts w:ascii="Times New Roman" w:hAnsi="Times New Roman" w:cs="Times New Roman"/>
          <w:sz w:val="28"/>
          <w:szCs w:val="28"/>
          <w:lang w:val="fr-FR"/>
        </w:rPr>
        <w:t>și vreau să fiu prezent</w:t>
      </w:r>
      <w:r w:rsidR="008A61CA" w:rsidRPr="009D6167">
        <w:rPr>
          <w:rFonts w:ascii="Times New Roman" w:hAnsi="Times New Roman" w:cs="Times New Roman"/>
          <w:sz w:val="28"/>
          <w:szCs w:val="28"/>
          <w:lang w:val="fr-FR"/>
        </w:rPr>
        <w:t xml:space="preserve"> în cursa ‘prezidenţialelor’</w:t>
      </w:r>
      <w:r w:rsidR="002D4867" w:rsidRPr="009D6167">
        <w:rPr>
          <w:rFonts w:ascii="Times New Roman" w:hAnsi="Times New Roman" w:cs="Times New Roman"/>
          <w:sz w:val="28"/>
          <w:szCs w:val="28"/>
          <w:lang w:val="fr-FR"/>
        </w:rPr>
        <w:t xml:space="preserve">, alături </w:t>
      </w:r>
      <w:r w:rsidR="008A61CA" w:rsidRPr="009D6167">
        <w:rPr>
          <w:rFonts w:ascii="Times New Roman" w:hAnsi="Times New Roman" w:cs="Times New Roman"/>
          <w:sz w:val="28"/>
          <w:szCs w:val="28"/>
          <w:lang w:val="fr-FR"/>
        </w:rPr>
        <w:t xml:space="preserve">şi în numele </w:t>
      </w:r>
      <w:r w:rsidR="002D4867" w:rsidRPr="009D6167">
        <w:rPr>
          <w:rFonts w:ascii="Times New Roman" w:hAnsi="Times New Roman" w:cs="Times New Roman"/>
          <w:sz w:val="28"/>
          <w:szCs w:val="28"/>
          <w:lang w:val="fr-FR"/>
        </w:rPr>
        <w:t>ce</w:t>
      </w:r>
      <w:r w:rsidR="008A61CA" w:rsidRPr="009D6167">
        <w:rPr>
          <w:rFonts w:ascii="Times New Roman" w:hAnsi="Times New Roman" w:cs="Times New Roman"/>
          <w:sz w:val="28"/>
          <w:szCs w:val="28"/>
          <w:lang w:val="fr-FR"/>
        </w:rPr>
        <w:t>lor</w:t>
      </w:r>
      <w:r w:rsidR="002D4867" w:rsidRPr="009D6167">
        <w:rPr>
          <w:rFonts w:ascii="Times New Roman" w:hAnsi="Times New Roman" w:cs="Times New Roman"/>
          <w:sz w:val="28"/>
          <w:szCs w:val="28"/>
          <w:lang w:val="fr-FR"/>
        </w:rPr>
        <w:t xml:space="preserve"> peste 2000 de scriitori, chiar dacă înscris poate printre cei din urmă. </w:t>
      </w:r>
      <w:r w:rsidR="006A596E" w:rsidRPr="009D6167">
        <w:rPr>
          <w:rFonts w:ascii="Times New Roman" w:hAnsi="Times New Roman" w:cs="Times New Roman"/>
          <w:sz w:val="28"/>
          <w:szCs w:val="28"/>
          <w:lang w:val="fr-FR"/>
        </w:rPr>
        <w:t xml:space="preserve">Şi, deoarece </w:t>
      </w:r>
      <w:r w:rsidR="002D4867" w:rsidRPr="009D6167">
        <w:rPr>
          <w:rFonts w:ascii="Times New Roman" w:hAnsi="Times New Roman" w:cs="Times New Roman"/>
          <w:sz w:val="28"/>
          <w:szCs w:val="28"/>
          <w:lang w:val="fr-FR"/>
        </w:rPr>
        <w:t>nicio persoană genialoid</w:t>
      </w:r>
      <w:r w:rsidR="00BC0E8A" w:rsidRPr="009D6167">
        <w:rPr>
          <w:rFonts w:ascii="Times New Roman" w:hAnsi="Times New Roman" w:cs="Times New Roman"/>
          <w:sz w:val="28"/>
          <w:szCs w:val="28"/>
          <w:lang w:val="fr-FR"/>
        </w:rPr>
        <w:t>ă</w:t>
      </w:r>
      <w:r w:rsidR="002D4867" w:rsidRPr="009D6167">
        <w:rPr>
          <w:rFonts w:ascii="Times New Roman" w:hAnsi="Times New Roman" w:cs="Times New Roman"/>
          <w:sz w:val="28"/>
          <w:szCs w:val="28"/>
          <w:lang w:val="fr-FR"/>
        </w:rPr>
        <w:t xml:space="preserve"> nu poate conduce alte persoane din aceeași categorie, sunt aproape sigur că orice scriitoare/scriitor din USR – </w:t>
      </w:r>
      <w:r w:rsidR="002D4867" w:rsidRPr="009D6167">
        <w:rPr>
          <w:rFonts w:ascii="Times New Roman" w:hAnsi="Times New Roman" w:cs="Times New Roman"/>
          <w:i/>
          <w:sz w:val="28"/>
          <w:szCs w:val="28"/>
          <w:lang w:val="fr-FR"/>
        </w:rPr>
        <w:t>primi inter pares</w:t>
      </w:r>
      <w:r w:rsidR="002D4867" w:rsidRPr="009D6167">
        <w:rPr>
          <w:rFonts w:ascii="Times New Roman" w:hAnsi="Times New Roman" w:cs="Times New Roman"/>
          <w:sz w:val="28"/>
          <w:szCs w:val="28"/>
          <w:lang w:val="fr-FR"/>
        </w:rPr>
        <w:t xml:space="preserve"> - ar putea și ar trebui să se înscrie în această cursă superbă și utopică pentru funcția de Președinte, care ar fi bine să devină simbolică.  </w:t>
      </w:r>
      <w:r w:rsidR="0065784D" w:rsidRPr="009D6167">
        <w:rPr>
          <w:rFonts w:ascii="Times New Roman" w:hAnsi="Times New Roman" w:cs="Times New Roman"/>
          <w:sz w:val="28"/>
          <w:szCs w:val="28"/>
          <w:lang w:val="fr-FR"/>
        </w:rPr>
        <w:t>Mai</w:t>
      </w:r>
      <w:r w:rsidR="00945B07" w:rsidRPr="009D6167">
        <w:rPr>
          <w:rFonts w:ascii="Times New Roman" w:hAnsi="Times New Roman" w:cs="Times New Roman"/>
          <w:sz w:val="28"/>
          <w:szCs w:val="28"/>
          <w:lang w:val="fr-FR"/>
        </w:rPr>
        <w:t xml:space="preserve"> avem nevoie de utopii </w:t>
      </w:r>
      <w:r w:rsidR="001811D3" w:rsidRPr="009D6167">
        <w:rPr>
          <w:rFonts w:ascii="Times New Roman" w:hAnsi="Times New Roman" w:cs="Times New Roman"/>
          <w:sz w:val="28"/>
          <w:szCs w:val="28"/>
          <w:lang w:val="fr-FR"/>
        </w:rPr>
        <w:t>c</w:t>
      </w:r>
      <w:r w:rsidR="001811D3" w:rsidRPr="009D6167">
        <w:rPr>
          <w:rFonts w:ascii="Times New Roman" w:hAnsi="Times New Roman" w:cs="Times New Roman"/>
          <w:sz w:val="28"/>
          <w:szCs w:val="28"/>
          <w:lang w:val="fr-FR"/>
        </w:rPr>
        <w:t>a să ne depășim lașitatea și inerțiile</w:t>
      </w:r>
      <w:r w:rsidR="001811D3" w:rsidRPr="009D6167">
        <w:rPr>
          <w:rFonts w:ascii="Times New Roman" w:hAnsi="Times New Roman" w:cs="Times New Roman"/>
          <w:sz w:val="28"/>
          <w:szCs w:val="28"/>
          <w:lang w:val="fr-FR"/>
        </w:rPr>
        <w:t>,</w:t>
      </w:r>
      <w:r w:rsidR="001811D3" w:rsidRPr="009D6167">
        <w:rPr>
          <w:rFonts w:ascii="Times New Roman" w:hAnsi="Times New Roman" w:cs="Times New Roman"/>
          <w:sz w:val="28"/>
          <w:szCs w:val="28"/>
          <w:lang w:val="fr-FR"/>
        </w:rPr>
        <w:t xml:space="preserve"> </w:t>
      </w:r>
      <w:r w:rsidR="00945B07" w:rsidRPr="009D6167">
        <w:rPr>
          <w:rFonts w:ascii="Times New Roman" w:hAnsi="Times New Roman" w:cs="Times New Roman"/>
          <w:sz w:val="28"/>
          <w:szCs w:val="28"/>
          <w:lang w:val="fr-FR"/>
        </w:rPr>
        <w:t xml:space="preserve">ca să ne măsurăm neputința și </w:t>
      </w:r>
      <w:bookmarkStart w:id="2" w:name="OLE_LINK18"/>
      <w:bookmarkStart w:id="3" w:name="OLE_LINK19"/>
      <w:r w:rsidR="004F1BD8" w:rsidRPr="009D6167">
        <w:rPr>
          <w:rFonts w:ascii="Times New Roman" w:hAnsi="Times New Roman" w:cs="Times New Roman"/>
          <w:sz w:val="28"/>
          <w:szCs w:val="28"/>
          <w:lang w:val="fr-FR"/>
        </w:rPr>
        <w:t xml:space="preserve">visul, căci </w:t>
      </w:r>
      <w:r w:rsidR="00141931" w:rsidRPr="009D6167">
        <w:rPr>
          <w:rFonts w:ascii="Times New Roman" w:hAnsi="Times New Roman" w:cs="Times New Roman"/>
          <w:sz w:val="28"/>
          <w:szCs w:val="28"/>
          <w:lang w:val="fr-FR"/>
        </w:rPr>
        <w:t xml:space="preserve">– zicea, odinioară, poporul - </w:t>
      </w:r>
      <w:r w:rsidR="001811D3" w:rsidRPr="009D6167">
        <w:rPr>
          <w:rFonts w:ascii="Times New Roman" w:hAnsi="Times New Roman" w:cs="Times New Roman"/>
          <w:i/>
          <w:iCs/>
          <w:sz w:val="28"/>
          <w:szCs w:val="28"/>
          <w:lang w:val="fr-FR"/>
        </w:rPr>
        <w:t>Degeaba chichirezi gâlceava, dacă niema putirinţa!</w:t>
      </w:r>
      <w:bookmarkEnd w:id="2"/>
      <w:bookmarkEnd w:id="3"/>
      <w:r w:rsidR="00945B07" w:rsidRPr="009D6167">
        <w:rPr>
          <w:rFonts w:ascii="Times New Roman" w:hAnsi="Times New Roman" w:cs="Times New Roman"/>
          <w:sz w:val="28"/>
          <w:szCs w:val="28"/>
          <w:lang w:val="fr-FR"/>
        </w:rPr>
        <w:t xml:space="preserve"> Poate însă că nu toate obiectivele noastre vor avea </w:t>
      </w:r>
      <w:r w:rsidR="00945B07" w:rsidRPr="009D6167">
        <w:rPr>
          <w:rFonts w:ascii="Times New Roman" w:hAnsi="Times New Roman" w:cs="Times New Roman"/>
          <w:i/>
          <w:sz w:val="28"/>
          <w:szCs w:val="28"/>
          <w:lang w:val="fr-FR"/>
        </w:rPr>
        <w:t>sine qua non</w:t>
      </w:r>
      <w:r w:rsidR="00945B07" w:rsidRPr="009D6167">
        <w:rPr>
          <w:rFonts w:ascii="Times New Roman" w:hAnsi="Times New Roman" w:cs="Times New Roman"/>
          <w:sz w:val="28"/>
          <w:szCs w:val="28"/>
          <w:lang w:val="fr-FR"/>
        </w:rPr>
        <w:t xml:space="preserve"> o dimensiune utopică!</w:t>
      </w:r>
      <w:r w:rsidR="007831C9" w:rsidRPr="009D6167">
        <w:rPr>
          <w:rFonts w:ascii="Times New Roman" w:hAnsi="Times New Roman" w:cs="Times New Roman"/>
          <w:sz w:val="28"/>
          <w:szCs w:val="28"/>
          <w:lang w:val="fr-FR"/>
        </w:rPr>
        <w:t>?</w:t>
      </w:r>
    </w:p>
    <w:p w:rsidR="00F12CCB" w:rsidRPr="009D6167" w:rsidRDefault="00BB762D" w:rsidP="00E26CFC">
      <w:pPr>
        <w:spacing w:after="0"/>
        <w:ind w:firstLine="72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Încă un argument, și ultimul, pentru „de ce și Ceilalți? </w:t>
      </w:r>
      <w:proofErr w:type="gramStart"/>
      <w:r w:rsidRPr="009D6167">
        <w:rPr>
          <w:rFonts w:ascii="Times New Roman" w:hAnsi="Times New Roman" w:cs="Times New Roman"/>
          <w:sz w:val="28"/>
          <w:szCs w:val="28"/>
          <w:lang w:val="fr-FR"/>
        </w:rPr>
        <w:t>de</w:t>
      </w:r>
      <w:proofErr w:type="gramEnd"/>
      <w:r w:rsidRPr="009D6167">
        <w:rPr>
          <w:rFonts w:ascii="Times New Roman" w:hAnsi="Times New Roman" w:cs="Times New Roman"/>
          <w:sz w:val="28"/>
          <w:szCs w:val="28"/>
          <w:lang w:val="fr-FR"/>
        </w:rPr>
        <w:t xml:space="preserve"> ce toți scriitorii ?” Deoarece fiecare scriitor are datoria și dreptul – în calitate de </w:t>
      </w:r>
      <w:r w:rsidRPr="009D6167">
        <w:rPr>
          <w:rFonts w:ascii="Times New Roman" w:hAnsi="Times New Roman" w:cs="Times New Roman"/>
          <w:i/>
          <w:sz w:val="28"/>
          <w:szCs w:val="28"/>
          <w:lang w:val="fr-FR"/>
        </w:rPr>
        <w:t>cel dintâi între egali</w:t>
      </w:r>
      <w:r w:rsidRPr="009D6167">
        <w:rPr>
          <w:rFonts w:ascii="Times New Roman" w:hAnsi="Times New Roman" w:cs="Times New Roman"/>
          <w:sz w:val="28"/>
          <w:szCs w:val="28"/>
          <w:lang w:val="fr-FR"/>
        </w:rPr>
        <w:t xml:space="preserve"> – să coordoneze mental și administrativ o galaxie de spiritualități, numită în cazul de față USR. O galaxie informală, misterioasă, incuantificabilă, un ‘haosmos’ unic și irepetabil. În </w:t>
      </w:r>
      <w:r w:rsidRPr="009D6167">
        <w:rPr>
          <w:rFonts w:ascii="Times New Roman" w:hAnsi="Times New Roman" w:cs="Times New Roman"/>
          <w:i/>
          <w:sz w:val="28"/>
          <w:szCs w:val="28"/>
          <w:lang w:val="fr-FR"/>
        </w:rPr>
        <w:t>logic</w:t>
      </w:r>
      <w:r w:rsidR="008F3FB1" w:rsidRPr="009D6167">
        <w:rPr>
          <w:rFonts w:ascii="Times New Roman" w:hAnsi="Times New Roman" w:cs="Times New Roman"/>
          <w:i/>
          <w:sz w:val="28"/>
          <w:szCs w:val="28"/>
          <w:lang w:val="fr-FR"/>
        </w:rPr>
        <w:t>a</w:t>
      </w:r>
      <w:r w:rsidRPr="009D6167">
        <w:rPr>
          <w:rFonts w:ascii="Times New Roman" w:hAnsi="Times New Roman" w:cs="Times New Roman"/>
          <w:i/>
          <w:sz w:val="28"/>
          <w:szCs w:val="28"/>
          <w:lang w:val="fr-FR"/>
        </w:rPr>
        <w:t xml:space="preserve"> firescului elitar</w:t>
      </w:r>
      <w:r w:rsidRPr="009D6167">
        <w:rPr>
          <w:rFonts w:ascii="Times New Roman" w:hAnsi="Times New Roman" w:cs="Times New Roman"/>
          <w:sz w:val="28"/>
          <w:szCs w:val="28"/>
          <w:lang w:val="fr-FR"/>
        </w:rPr>
        <w:t xml:space="preserve">, s-ar cuveni, așadar, ca toți scriitorii să se înscrie într-o superbă campanie electorală a spiritelor creatoare românești. Sub această zodie, conducerea de tip piramidal, autarhic, va trebui înlocuită cu o conducere colectivă, ale cărei decizii cu efecte pe durată medie sau lungă să se bazeze nu numai pe propunerile/proiectele/analizele filialelor, ci și pe cele ale unor grupuri de lucru sau </w:t>
      </w:r>
      <w:r w:rsidR="00AF3213" w:rsidRPr="009D6167">
        <w:rPr>
          <w:rFonts w:ascii="Times New Roman" w:hAnsi="Times New Roman" w:cs="Times New Roman"/>
          <w:sz w:val="28"/>
          <w:szCs w:val="28"/>
          <w:lang w:val="fr-FR"/>
        </w:rPr>
        <w:t>‘</w:t>
      </w:r>
      <w:r w:rsidR="009657C9" w:rsidRPr="009D6167">
        <w:rPr>
          <w:rFonts w:ascii="Times New Roman" w:hAnsi="Times New Roman" w:cs="Times New Roman"/>
          <w:sz w:val="28"/>
          <w:szCs w:val="28"/>
          <w:lang w:val="fr-FR"/>
        </w:rPr>
        <w:t>C</w:t>
      </w:r>
      <w:r w:rsidRPr="009D6167">
        <w:rPr>
          <w:rFonts w:ascii="Times New Roman" w:hAnsi="Times New Roman" w:cs="Times New Roman"/>
          <w:sz w:val="28"/>
          <w:szCs w:val="28"/>
          <w:lang w:val="fr-FR"/>
        </w:rPr>
        <w:t xml:space="preserve">onsilii ale </w:t>
      </w:r>
      <w:r w:rsidR="009657C9" w:rsidRPr="009D6167">
        <w:rPr>
          <w:rFonts w:ascii="Times New Roman" w:hAnsi="Times New Roman" w:cs="Times New Roman"/>
          <w:sz w:val="28"/>
          <w:szCs w:val="28"/>
          <w:lang w:val="fr-FR"/>
        </w:rPr>
        <w:t>Î</w:t>
      </w:r>
      <w:r w:rsidRPr="009D6167">
        <w:rPr>
          <w:rFonts w:ascii="Times New Roman" w:hAnsi="Times New Roman" w:cs="Times New Roman"/>
          <w:sz w:val="28"/>
          <w:szCs w:val="28"/>
          <w:lang w:val="fr-FR"/>
        </w:rPr>
        <w:t>nțelepților</w:t>
      </w:r>
      <w:r w:rsidR="00AF3213" w:rsidRPr="009D6167">
        <w:rPr>
          <w:rFonts w:ascii="Times New Roman" w:hAnsi="Times New Roman" w:cs="Times New Roman"/>
          <w:sz w:val="28"/>
          <w:szCs w:val="28"/>
          <w:lang w:val="fr-FR"/>
        </w:rPr>
        <w:t>’</w:t>
      </w:r>
      <w:r w:rsidRPr="009D6167">
        <w:rPr>
          <w:rFonts w:ascii="Times New Roman" w:hAnsi="Times New Roman" w:cs="Times New Roman"/>
          <w:sz w:val="28"/>
          <w:szCs w:val="28"/>
          <w:lang w:val="fr-FR"/>
        </w:rPr>
        <w:t>.</w:t>
      </w:r>
    </w:p>
    <w:p w:rsidR="00F13DAD" w:rsidRPr="009D6167" w:rsidRDefault="005A1A14" w:rsidP="00E26CFC">
      <w:pPr>
        <w:spacing w:after="0"/>
        <w:ind w:firstLine="72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Precizez că proiectul meu de management nu este un act </w:t>
      </w:r>
      <w:proofErr w:type="gramStart"/>
      <w:r w:rsidRPr="009D6167">
        <w:rPr>
          <w:rFonts w:ascii="Times New Roman" w:hAnsi="Times New Roman" w:cs="Times New Roman"/>
          <w:sz w:val="28"/>
          <w:szCs w:val="28"/>
          <w:lang w:val="fr-FR"/>
        </w:rPr>
        <w:t>de evaluare</w:t>
      </w:r>
      <w:proofErr w:type="gramEnd"/>
      <w:r w:rsidRPr="009D6167">
        <w:rPr>
          <w:rFonts w:ascii="Times New Roman" w:hAnsi="Times New Roman" w:cs="Times New Roman"/>
          <w:sz w:val="28"/>
          <w:szCs w:val="28"/>
          <w:lang w:val="fr-FR"/>
        </w:rPr>
        <w:t xml:space="preserve">, judecare sau acuzare, focalizat pe modelele manageriale anterioare. Vom avea timp suficient, după momentul alegerilor, să evaluăm plusurile și minusurile, pe filiale, secțiuni, probleme etc. și să efectuăm  </w:t>
      </w:r>
      <w:r w:rsidR="00F13DAD" w:rsidRPr="009D6167">
        <w:rPr>
          <w:rFonts w:ascii="Times New Roman" w:hAnsi="Times New Roman" w:cs="Times New Roman"/>
          <w:sz w:val="28"/>
          <w:szCs w:val="28"/>
          <w:lang w:val="fr-FR"/>
        </w:rPr>
        <w:t xml:space="preserve">un </w:t>
      </w:r>
      <w:r w:rsidR="007831C9" w:rsidRPr="009D6167">
        <w:rPr>
          <w:rFonts w:ascii="Times New Roman" w:hAnsi="Times New Roman" w:cs="Times New Roman"/>
          <w:i/>
          <w:sz w:val="28"/>
          <w:szCs w:val="28"/>
          <w:lang w:val="fr-FR"/>
        </w:rPr>
        <w:t>audit financiar</w:t>
      </w:r>
      <w:r w:rsidR="007831C9" w:rsidRPr="009D6167">
        <w:rPr>
          <w:rStyle w:val="FootnoteReference"/>
          <w:rFonts w:ascii="Times New Roman" w:hAnsi="Times New Roman" w:cs="Times New Roman"/>
          <w:sz w:val="28"/>
          <w:szCs w:val="28"/>
          <w:lang w:val="fr-FR"/>
        </w:rPr>
        <w:footnoteReference w:id="1"/>
      </w:r>
      <w:r w:rsidR="007831C9" w:rsidRPr="009D6167">
        <w:rPr>
          <w:rFonts w:ascii="Times New Roman" w:hAnsi="Times New Roman" w:cs="Times New Roman"/>
          <w:sz w:val="28"/>
          <w:szCs w:val="28"/>
          <w:lang w:val="fr-FR"/>
        </w:rPr>
        <w:t>.</w:t>
      </w:r>
      <w:r w:rsidR="00F13DAD" w:rsidRPr="009D6167">
        <w:rPr>
          <w:rFonts w:ascii="Times New Roman" w:hAnsi="Times New Roman" w:cs="Times New Roman"/>
          <w:sz w:val="28"/>
          <w:szCs w:val="28"/>
          <w:lang w:val="fr-FR"/>
        </w:rPr>
        <w:t xml:space="preserve"> </w:t>
      </w:r>
    </w:p>
    <w:p w:rsidR="00CD345C" w:rsidRPr="009D6167" w:rsidRDefault="00CD345C" w:rsidP="00E26CFC">
      <w:pPr>
        <w:spacing w:after="0"/>
        <w:jc w:val="both"/>
        <w:rPr>
          <w:rFonts w:ascii="Times New Roman" w:hAnsi="Times New Roman" w:cs="Times New Roman"/>
          <w:sz w:val="28"/>
          <w:szCs w:val="28"/>
          <w:lang w:val="fr-FR"/>
        </w:rPr>
      </w:pPr>
      <w:r w:rsidRPr="009D6167">
        <w:rPr>
          <w:rFonts w:ascii="Times New Roman" w:hAnsi="Times New Roman" w:cs="Times New Roman"/>
          <w:b/>
          <w:sz w:val="28"/>
          <w:szCs w:val="28"/>
          <w:lang w:val="fr-FR"/>
        </w:rPr>
        <w:lastRenderedPageBreak/>
        <w:t>CAP. I. PROGRAME NA</w:t>
      </w:r>
      <w:r w:rsidR="006B62DD" w:rsidRPr="009D6167">
        <w:rPr>
          <w:rFonts w:ascii="Times New Roman" w:hAnsi="Times New Roman" w:cs="Times New Roman"/>
          <w:b/>
          <w:sz w:val="28"/>
          <w:szCs w:val="28"/>
          <w:lang w:val="fr-FR"/>
        </w:rPr>
        <w:t>Ţ</w:t>
      </w:r>
      <w:r w:rsidRPr="009D6167">
        <w:rPr>
          <w:rFonts w:ascii="Times New Roman" w:hAnsi="Times New Roman" w:cs="Times New Roman"/>
          <w:b/>
          <w:sz w:val="28"/>
          <w:szCs w:val="28"/>
          <w:lang w:val="fr-FR"/>
        </w:rPr>
        <w:t>IONALE CU IMPACT EUROPEAN</w:t>
      </w:r>
      <w:r w:rsidRPr="009D6167">
        <w:rPr>
          <w:rFonts w:ascii="Times New Roman" w:hAnsi="Times New Roman" w:cs="Times New Roman"/>
          <w:sz w:val="28"/>
          <w:szCs w:val="28"/>
          <w:lang w:val="fr-FR"/>
        </w:rPr>
        <w:t>.</w:t>
      </w:r>
    </w:p>
    <w:p w:rsidR="00A10FDA" w:rsidRPr="009D6167" w:rsidRDefault="00A10FDA" w:rsidP="00E26CFC">
      <w:pPr>
        <w:spacing w:after="0"/>
        <w:jc w:val="both"/>
        <w:rPr>
          <w:rFonts w:ascii="Times New Roman" w:hAnsi="Times New Roman" w:cs="Times New Roman"/>
          <w:sz w:val="28"/>
          <w:szCs w:val="28"/>
          <w:lang w:val="fr-FR"/>
        </w:rPr>
      </w:pPr>
    </w:p>
    <w:p w:rsidR="006B62DD" w:rsidRPr="009D6167" w:rsidRDefault="0056063F"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USR trebuie să participe, în calitate de inițiator secvențial, co-autor și </w:t>
      </w:r>
      <w:r w:rsidR="006B62DD" w:rsidRPr="009D6167">
        <w:rPr>
          <w:rFonts w:ascii="Times New Roman" w:hAnsi="Times New Roman" w:cs="Times New Roman"/>
          <w:sz w:val="28"/>
          <w:szCs w:val="28"/>
          <w:lang w:val="fr-FR"/>
        </w:rPr>
        <w:t>co-beneficiar la ceea ce vom numi</w:t>
      </w:r>
    </w:p>
    <w:p w:rsidR="00A10FDA" w:rsidRPr="009D6167" w:rsidRDefault="00A10FDA" w:rsidP="00E26CFC">
      <w:pPr>
        <w:spacing w:after="0"/>
        <w:jc w:val="both"/>
        <w:rPr>
          <w:rFonts w:ascii="Times New Roman" w:hAnsi="Times New Roman" w:cs="Times New Roman"/>
          <w:sz w:val="28"/>
          <w:szCs w:val="28"/>
          <w:lang w:val="fr-FR"/>
        </w:rPr>
      </w:pPr>
    </w:p>
    <w:p w:rsidR="006B62DD" w:rsidRPr="009D6167" w:rsidRDefault="006B62DD"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1. PROGRAMUL </w:t>
      </w:r>
      <w:r w:rsidR="00652C49" w:rsidRPr="009D6167">
        <w:rPr>
          <w:rFonts w:ascii="Times New Roman" w:hAnsi="Times New Roman" w:cs="Times New Roman"/>
          <w:b/>
          <w:i/>
          <w:sz w:val="28"/>
          <w:szCs w:val="28"/>
          <w:lang w:val="fr-FR"/>
        </w:rPr>
        <w:t>Ş</w:t>
      </w:r>
      <w:r w:rsidRPr="009D6167">
        <w:rPr>
          <w:rFonts w:ascii="Times New Roman" w:hAnsi="Times New Roman" w:cs="Times New Roman"/>
          <w:b/>
          <w:i/>
          <w:sz w:val="28"/>
          <w:szCs w:val="28"/>
          <w:lang w:val="fr-FR"/>
        </w:rPr>
        <w:t>COALA</w:t>
      </w:r>
      <w:r w:rsidRPr="009D6167">
        <w:rPr>
          <w:rFonts w:ascii="Times New Roman" w:hAnsi="Times New Roman" w:cs="Times New Roman"/>
          <w:sz w:val="28"/>
          <w:szCs w:val="28"/>
          <w:lang w:val="fr-FR"/>
        </w:rPr>
        <w:t xml:space="preserve"> </w:t>
      </w:r>
      <w:r w:rsidR="00176388" w:rsidRPr="009D6167">
        <w:rPr>
          <w:rFonts w:ascii="Times New Roman" w:hAnsi="Times New Roman" w:cs="Times New Roman"/>
          <w:sz w:val="28"/>
          <w:szCs w:val="28"/>
          <w:lang w:val="fr-FR"/>
        </w:rPr>
        <w:t>ş</w:t>
      </w:r>
      <w:r w:rsidR="00855275" w:rsidRPr="009D6167">
        <w:rPr>
          <w:rFonts w:ascii="Times New Roman" w:hAnsi="Times New Roman" w:cs="Times New Roman"/>
          <w:sz w:val="28"/>
          <w:szCs w:val="28"/>
          <w:lang w:val="fr-FR"/>
        </w:rPr>
        <w:t xml:space="preserve">i </w:t>
      </w:r>
      <w:r w:rsidRPr="009D6167">
        <w:rPr>
          <w:rFonts w:ascii="Times New Roman" w:hAnsi="Times New Roman" w:cs="Times New Roman"/>
          <w:sz w:val="28"/>
          <w:szCs w:val="28"/>
          <w:lang w:val="fr-FR"/>
        </w:rPr>
        <w:t xml:space="preserve">PROGRAMUL </w:t>
      </w:r>
      <w:r w:rsidRPr="009D6167">
        <w:rPr>
          <w:rFonts w:ascii="Times New Roman" w:hAnsi="Times New Roman" w:cs="Times New Roman"/>
          <w:b/>
          <w:i/>
          <w:sz w:val="28"/>
          <w:szCs w:val="28"/>
          <w:lang w:val="fr-FR"/>
        </w:rPr>
        <w:t>PATRIMONIUL CULTURAL</w:t>
      </w:r>
      <w:r w:rsidRPr="009D6167">
        <w:rPr>
          <w:rFonts w:ascii="Times New Roman" w:hAnsi="Times New Roman" w:cs="Times New Roman"/>
          <w:sz w:val="28"/>
          <w:szCs w:val="28"/>
          <w:lang w:val="fr-FR"/>
        </w:rPr>
        <w:t xml:space="preserve">. </w:t>
      </w:r>
      <w:r w:rsidR="00855275" w:rsidRPr="009D6167">
        <w:rPr>
          <w:rFonts w:ascii="Times New Roman" w:hAnsi="Times New Roman" w:cs="Times New Roman"/>
          <w:sz w:val="28"/>
          <w:szCs w:val="28"/>
          <w:lang w:val="fr-FR"/>
        </w:rPr>
        <w:t xml:space="preserve">Un diptic complementar, logic </w:t>
      </w:r>
      <w:r w:rsidR="003D3158" w:rsidRPr="009D6167">
        <w:rPr>
          <w:rFonts w:ascii="Times New Roman" w:hAnsi="Times New Roman" w:cs="Times New Roman"/>
          <w:sz w:val="28"/>
          <w:szCs w:val="28"/>
          <w:lang w:val="fr-FR"/>
        </w:rPr>
        <w:t>ş</w:t>
      </w:r>
      <w:r w:rsidR="00855275" w:rsidRPr="009D6167">
        <w:rPr>
          <w:rFonts w:ascii="Times New Roman" w:hAnsi="Times New Roman" w:cs="Times New Roman"/>
          <w:sz w:val="28"/>
          <w:szCs w:val="28"/>
          <w:lang w:val="fr-FR"/>
        </w:rPr>
        <w:t>i coerent.</w:t>
      </w:r>
    </w:p>
    <w:p w:rsidR="00652C49" w:rsidRPr="009D6167" w:rsidRDefault="007F1C41"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2.</w:t>
      </w:r>
      <w:r w:rsidR="00E27888" w:rsidRPr="009D6167">
        <w:rPr>
          <w:rFonts w:ascii="Times New Roman" w:hAnsi="Times New Roman" w:cs="Times New Roman"/>
          <w:sz w:val="28"/>
          <w:szCs w:val="28"/>
          <w:lang w:val="fr-FR"/>
        </w:rPr>
        <w:t xml:space="preserve"> </w:t>
      </w:r>
      <w:r w:rsidR="00652C49" w:rsidRPr="009D6167">
        <w:rPr>
          <w:rFonts w:ascii="Times New Roman" w:hAnsi="Times New Roman" w:cs="Times New Roman"/>
          <w:i/>
          <w:sz w:val="28"/>
          <w:szCs w:val="28"/>
          <w:lang w:val="fr-FR"/>
        </w:rPr>
        <w:t>Expunere de motive</w:t>
      </w:r>
      <w:r w:rsidR="00652C49" w:rsidRPr="009D6167">
        <w:rPr>
          <w:rFonts w:ascii="Times New Roman" w:hAnsi="Times New Roman" w:cs="Times New Roman"/>
          <w:sz w:val="28"/>
          <w:szCs w:val="28"/>
          <w:lang w:val="fr-FR"/>
        </w:rPr>
        <w:t xml:space="preserve">. </w:t>
      </w:r>
    </w:p>
    <w:p w:rsidR="00E17E89" w:rsidRPr="009D6167" w:rsidRDefault="00BA7E4F"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Reevaluând </w:t>
      </w:r>
      <w:r w:rsidR="00E17E89" w:rsidRPr="009D6167">
        <w:rPr>
          <w:rFonts w:ascii="Times New Roman" w:hAnsi="Times New Roman" w:cs="Times New Roman"/>
          <w:i/>
          <w:sz w:val="28"/>
          <w:szCs w:val="28"/>
          <w:lang w:val="fr-FR"/>
        </w:rPr>
        <w:t>Strategi</w:t>
      </w:r>
      <w:r w:rsidRPr="009D6167">
        <w:rPr>
          <w:rFonts w:ascii="Times New Roman" w:hAnsi="Times New Roman" w:cs="Times New Roman"/>
          <w:i/>
          <w:sz w:val="28"/>
          <w:szCs w:val="28"/>
          <w:lang w:val="fr-FR"/>
        </w:rPr>
        <w:t>a</w:t>
      </w:r>
      <w:r w:rsidR="00E17E89" w:rsidRPr="009D6167">
        <w:rPr>
          <w:rFonts w:ascii="Times New Roman" w:hAnsi="Times New Roman" w:cs="Times New Roman"/>
          <w:i/>
          <w:sz w:val="28"/>
          <w:szCs w:val="28"/>
          <w:lang w:val="fr-FR"/>
        </w:rPr>
        <w:t xml:space="preserve"> Naţional</w:t>
      </w:r>
      <w:r w:rsidRPr="009D6167">
        <w:rPr>
          <w:rFonts w:ascii="Times New Roman" w:hAnsi="Times New Roman" w:cs="Times New Roman"/>
          <w:i/>
          <w:sz w:val="28"/>
          <w:szCs w:val="28"/>
          <w:lang w:val="fr-FR"/>
        </w:rPr>
        <w:t>ă</w:t>
      </w:r>
      <w:r w:rsidR="00E17E89" w:rsidRPr="009D6167">
        <w:rPr>
          <w:rFonts w:ascii="Times New Roman" w:hAnsi="Times New Roman" w:cs="Times New Roman"/>
          <w:i/>
          <w:sz w:val="28"/>
          <w:szCs w:val="28"/>
          <w:lang w:val="fr-FR"/>
        </w:rPr>
        <w:t xml:space="preserve"> pentru Dezvoltare Durabilă a României Orizonturi 2013–2020–2030</w:t>
      </w:r>
      <w:r w:rsidR="00E17E89" w:rsidRPr="009D6167">
        <w:rPr>
          <w:rFonts w:ascii="Times New Roman" w:hAnsi="Times New Roman" w:cs="Times New Roman"/>
          <w:sz w:val="28"/>
          <w:szCs w:val="28"/>
          <w:lang w:val="fr-FR"/>
        </w:rPr>
        <w:t>, consider</w:t>
      </w:r>
      <w:r w:rsidR="004D3234" w:rsidRPr="009D6167">
        <w:rPr>
          <w:rFonts w:ascii="Times New Roman" w:hAnsi="Times New Roman" w:cs="Times New Roman"/>
          <w:sz w:val="28"/>
          <w:szCs w:val="28"/>
          <w:lang w:val="fr-FR"/>
        </w:rPr>
        <w:t>ă</w:t>
      </w:r>
      <w:r w:rsidR="00E17E89" w:rsidRPr="009D6167">
        <w:rPr>
          <w:rFonts w:ascii="Times New Roman" w:hAnsi="Times New Roman" w:cs="Times New Roman"/>
          <w:sz w:val="28"/>
          <w:szCs w:val="28"/>
          <w:lang w:val="fr-FR"/>
        </w:rPr>
        <w:t>m c</w:t>
      </w:r>
      <w:r w:rsidR="004D3234" w:rsidRPr="009D6167">
        <w:rPr>
          <w:rFonts w:ascii="Times New Roman" w:hAnsi="Times New Roman" w:cs="Times New Roman"/>
          <w:sz w:val="28"/>
          <w:szCs w:val="28"/>
          <w:lang w:val="fr-FR"/>
        </w:rPr>
        <w:t>ă</w:t>
      </w:r>
      <w:r w:rsidR="00E17E89" w:rsidRPr="009D6167">
        <w:rPr>
          <w:rFonts w:ascii="Times New Roman" w:hAnsi="Times New Roman" w:cs="Times New Roman"/>
          <w:sz w:val="28"/>
          <w:szCs w:val="28"/>
          <w:lang w:val="fr-FR"/>
        </w:rPr>
        <w:t xml:space="preserve"> USR se poate implica </w:t>
      </w:r>
      <w:r w:rsidRPr="009D6167">
        <w:rPr>
          <w:rFonts w:ascii="Times New Roman" w:hAnsi="Times New Roman" w:cs="Times New Roman"/>
          <w:sz w:val="28"/>
          <w:szCs w:val="28"/>
          <w:lang w:val="fr-FR"/>
        </w:rPr>
        <w:t>î</w:t>
      </w:r>
      <w:r w:rsidR="00E17E89" w:rsidRPr="009D6167">
        <w:rPr>
          <w:rFonts w:ascii="Times New Roman" w:hAnsi="Times New Roman" w:cs="Times New Roman"/>
          <w:sz w:val="28"/>
          <w:szCs w:val="28"/>
          <w:lang w:val="fr-FR"/>
        </w:rPr>
        <w:t>n urm</w:t>
      </w:r>
      <w:r w:rsidRPr="009D6167">
        <w:rPr>
          <w:rFonts w:ascii="Times New Roman" w:hAnsi="Times New Roman" w:cs="Times New Roman"/>
          <w:sz w:val="28"/>
          <w:szCs w:val="28"/>
          <w:lang w:val="fr-FR"/>
        </w:rPr>
        <w:t>ă</w:t>
      </w:r>
      <w:r w:rsidR="00E17E89" w:rsidRPr="009D6167">
        <w:rPr>
          <w:rFonts w:ascii="Times New Roman" w:hAnsi="Times New Roman" w:cs="Times New Roman"/>
          <w:sz w:val="28"/>
          <w:szCs w:val="28"/>
          <w:lang w:val="fr-FR"/>
        </w:rPr>
        <w:t>toarele Direcţii principale de acţiune, detaliate pe sectoare şi orizonturi:</w:t>
      </w:r>
    </w:p>
    <w:p w:rsidR="00BA7E4F" w:rsidRPr="009D6167" w:rsidRDefault="007F1C41" w:rsidP="00E26CFC">
      <w:pPr>
        <w:spacing w:after="0"/>
        <w:jc w:val="both"/>
        <w:rPr>
          <w:rFonts w:ascii="Times New Roman" w:hAnsi="Times New Roman" w:cs="Times New Roman"/>
          <w:sz w:val="28"/>
          <w:szCs w:val="28"/>
        </w:rPr>
      </w:pPr>
      <w:r w:rsidRPr="009D6167">
        <w:rPr>
          <w:rFonts w:ascii="Times New Roman" w:hAnsi="Times New Roman" w:cs="Times New Roman"/>
          <w:sz w:val="28"/>
          <w:szCs w:val="28"/>
        </w:rPr>
        <w:t>2.1.</w:t>
      </w:r>
      <w:r w:rsidR="00BA7E4F" w:rsidRPr="009D6167">
        <w:rPr>
          <w:rFonts w:ascii="Times New Roman" w:hAnsi="Times New Roman" w:cs="Times New Roman"/>
          <w:sz w:val="28"/>
          <w:szCs w:val="28"/>
        </w:rPr>
        <w:t xml:space="preserve"> </w:t>
      </w:r>
      <w:r w:rsidR="001C1A22" w:rsidRPr="009D6167">
        <w:rPr>
          <w:rFonts w:ascii="Times New Roman" w:hAnsi="Times New Roman" w:cs="Times New Roman"/>
          <w:sz w:val="28"/>
          <w:szCs w:val="28"/>
        </w:rPr>
        <w:t>„</w:t>
      </w:r>
      <w:r w:rsidR="00E17E89" w:rsidRPr="009D6167">
        <w:rPr>
          <w:rFonts w:ascii="Times New Roman" w:hAnsi="Times New Roman" w:cs="Times New Roman"/>
          <w:sz w:val="28"/>
          <w:szCs w:val="28"/>
        </w:rPr>
        <w:t>Modernizarea accelerată a sistemelor de educaţie şi formare profesională</w:t>
      </w:r>
      <w:r w:rsidR="001C1A22" w:rsidRPr="009D6167">
        <w:rPr>
          <w:rFonts w:ascii="Times New Roman" w:hAnsi="Times New Roman" w:cs="Times New Roman"/>
          <w:sz w:val="28"/>
          <w:szCs w:val="28"/>
        </w:rPr>
        <w:t>”</w:t>
      </w:r>
      <w:r w:rsidR="00E17E89" w:rsidRPr="009D6167">
        <w:rPr>
          <w:rFonts w:ascii="Times New Roman" w:hAnsi="Times New Roman" w:cs="Times New Roman"/>
          <w:sz w:val="28"/>
          <w:szCs w:val="28"/>
        </w:rPr>
        <w:t>;</w:t>
      </w:r>
    </w:p>
    <w:p w:rsidR="00FF4813" w:rsidRPr="009D6167" w:rsidRDefault="007F1C41"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2.2.</w:t>
      </w:r>
      <w:r w:rsidR="00BA7E4F" w:rsidRPr="009D6167">
        <w:rPr>
          <w:rFonts w:ascii="Times New Roman" w:hAnsi="Times New Roman" w:cs="Times New Roman"/>
          <w:sz w:val="28"/>
          <w:szCs w:val="28"/>
          <w:lang w:val="fr-FR"/>
        </w:rPr>
        <w:t xml:space="preserve"> </w:t>
      </w:r>
      <w:r w:rsidR="001C1A22" w:rsidRPr="009D6167">
        <w:rPr>
          <w:rFonts w:ascii="Times New Roman" w:hAnsi="Times New Roman" w:cs="Times New Roman"/>
          <w:sz w:val="28"/>
          <w:szCs w:val="28"/>
          <w:lang w:val="fr-FR"/>
        </w:rPr>
        <w:t>„</w:t>
      </w:r>
      <w:r w:rsidR="00E17E89" w:rsidRPr="009D6167">
        <w:rPr>
          <w:rFonts w:ascii="Times New Roman" w:hAnsi="Times New Roman" w:cs="Times New Roman"/>
          <w:sz w:val="28"/>
          <w:szCs w:val="28"/>
          <w:lang w:val="fr-FR"/>
        </w:rPr>
        <w:t>Protecţia şi punerea în valoare a patrimoniulu</w:t>
      </w:r>
      <w:r w:rsidR="001C1A22" w:rsidRPr="009D6167">
        <w:rPr>
          <w:rFonts w:ascii="Times New Roman" w:hAnsi="Times New Roman" w:cs="Times New Roman"/>
          <w:sz w:val="28"/>
          <w:szCs w:val="28"/>
          <w:lang w:val="fr-FR"/>
        </w:rPr>
        <w:t>i cultural şi natural naţional”</w:t>
      </w:r>
      <w:r w:rsidR="00E17E89" w:rsidRPr="009D6167">
        <w:rPr>
          <w:rFonts w:ascii="Times New Roman" w:hAnsi="Times New Roman" w:cs="Times New Roman"/>
          <w:sz w:val="28"/>
          <w:szCs w:val="28"/>
          <w:lang w:val="fr-FR"/>
        </w:rPr>
        <w:t>.</w:t>
      </w:r>
    </w:p>
    <w:p w:rsidR="00B6591D" w:rsidRPr="009D6167" w:rsidRDefault="00B6591D"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3. </w:t>
      </w:r>
      <w:r w:rsidR="00F406B3" w:rsidRPr="009D6167">
        <w:rPr>
          <w:rFonts w:ascii="Times New Roman" w:hAnsi="Times New Roman" w:cs="Times New Roman"/>
          <w:sz w:val="28"/>
          <w:szCs w:val="28"/>
          <w:lang w:val="fr-FR"/>
        </w:rPr>
        <w:t xml:space="preserve">Din păcate, </w:t>
      </w:r>
      <w:r w:rsidR="00F406B3" w:rsidRPr="009D6167">
        <w:rPr>
          <w:rFonts w:ascii="Times New Roman" w:hAnsi="Times New Roman" w:cs="Times New Roman"/>
          <w:i/>
          <w:sz w:val="28"/>
          <w:szCs w:val="28"/>
          <w:lang w:val="fr-FR"/>
        </w:rPr>
        <w:t>Strategia Na</w:t>
      </w:r>
      <w:r w:rsidR="00F7219E" w:rsidRPr="009D6167">
        <w:rPr>
          <w:rFonts w:ascii="Times New Roman" w:hAnsi="Times New Roman" w:cs="Times New Roman"/>
          <w:i/>
          <w:sz w:val="28"/>
          <w:szCs w:val="28"/>
          <w:lang w:val="fr-FR"/>
        </w:rPr>
        <w:t>ţ</w:t>
      </w:r>
      <w:r w:rsidR="00F406B3" w:rsidRPr="009D6167">
        <w:rPr>
          <w:rFonts w:ascii="Times New Roman" w:hAnsi="Times New Roman" w:cs="Times New Roman"/>
          <w:i/>
          <w:sz w:val="28"/>
          <w:szCs w:val="28"/>
          <w:lang w:val="fr-FR"/>
        </w:rPr>
        <w:t>ională</w:t>
      </w:r>
      <w:r w:rsidR="00F406B3" w:rsidRPr="009D6167">
        <w:rPr>
          <w:rFonts w:ascii="Times New Roman" w:hAnsi="Times New Roman" w:cs="Times New Roman"/>
          <w:sz w:val="28"/>
          <w:szCs w:val="28"/>
          <w:lang w:val="fr-FR"/>
        </w:rPr>
        <w:t xml:space="preserve"> nu face precizări nici despre ȘCOALĂ, nici despre PATRIMONIU. Este rolul și datoria USR, alături de alte instituții, grupuri interesate, învățători, profesori, universitari, elevi și studenți, specialiști și experți, să aducă în prim-planul scenei publice, importanța spiritualității, a culturii și literaturii, a limbii române.</w:t>
      </w:r>
    </w:p>
    <w:p w:rsidR="00E96883" w:rsidRPr="009D6167" w:rsidRDefault="00B6591D"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3.1. </w:t>
      </w:r>
      <w:r w:rsidR="008B7C02" w:rsidRPr="009D6167">
        <w:rPr>
          <w:rFonts w:ascii="Times New Roman" w:hAnsi="Times New Roman" w:cs="Times New Roman"/>
          <w:i/>
          <w:sz w:val="28"/>
          <w:szCs w:val="28"/>
          <w:lang w:val="fr-FR"/>
        </w:rPr>
        <w:t>Strategia Na</w:t>
      </w:r>
      <w:r w:rsidRPr="009D6167">
        <w:rPr>
          <w:rFonts w:ascii="Times New Roman" w:hAnsi="Times New Roman" w:cs="Times New Roman"/>
          <w:i/>
          <w:sz w:val="28"/>
          <w:szCs w:val="28"/>
          <w:lang w:val="fr-FR"/>
        </w:rPr>
        <w:t>ţ</w:t>
      </w:r>
      <w:r w:rsidR="008B7C02" w:rsidRPr="009D6167">
        <w:rPr>
          <w:rFonts w:ascii="Times New Roman" w:hAnsi="Times New Roman" w:cs="Times New Roman"/>
          <w:i/>
          <w:sz w:val="28"/>
          <w:szCs w:val="28"/>
          <w:lang w:val="fr-FR"/>
        </w:rPr>
        <w:t xml:space="preserve">ională </w:t>
      </w:r>
      <w:r w:rsidR="008B7C02" w:rsidRPr="009D6167">
        <w:rPr>
          <w:rFonts w:ascii="Times New Roman" w:hAnsi="Times New Roman" w:cs="Times New Roman"/>
          <w:sz w:val="28"/>
          <w:szCs w:val="28"/>
          <w:lang w:val="fr-FR"/>
        </w:rPr>
        <w:t xml:space="preserve">nu are nicio propoziție despre identitatea și dinamica spiritului creator românesc. </w:t>
      </w:r>
      <w:proofErr w:type="gramStart"/>
      <w:r w:rsidR="008B7C02" w:rsidRPr="009D6167">
        <w:rPr>
          <w:rFonts w:ascii="Times New Roman" w:hAnsi="Times New Roman" w:cs="Times New Roman"/>
          <w:sz w:val="28"/>
          <w:szCs w:val="28"/>
          <w:lang w:val="fr-FR"/>
        </w:rPr>
        <w:t>De aceea</w:t>
      </w:r>
      <w:proofErr w:type="gramEnd"/>
      <w:r w:rsidR="008B7C02" w:rsidRPr="009D6167">
        <w:rPr>
          <w:rFonts w:ascii="Times New Roman" w:hAnsi="Times New Roman" w:cs="Times New Roman"/>
          <w:sz w:val="28"/>
          <w:szCs w:val="28"/>
          <w:lang w:val="fr-FR"/>
        </w:rPr>
        <w:t xml:space="preserve">, și aceasta ar trebui să facă parte din misiunea scriitorilor, în general, și a USR, în special. Ne propunem, așadar, ca proiect permanent, fără limită temporală,  promovarea, pe toate căile, a acestor idealuri. Ele ar trebui să devină obiectivele fundamentale ale misiunii noastre ca scriitori români. </w:t>
      </w:r>
    </w:p>
    <w:p w:rsidR="00E96883" w:rsidRPr="009D6167" w:rsidRDefault="00E96883"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3.2.</w:t>
      </w:r>
      <w:r w:rsidR="008B7C02" w:rsidRPr="009D6167">
        <w:rPr>
          <w:rFonts w:ascii="Times New Roman" w:hAnsi="Times New Roman" w:cs="Times New Roman"/>
          <w:sz w:val="28"/>
          <w:szCs w:val="28"/>
          <w:lang w:val="fr-FR"/>
        </w:rPr>
        <w:t xml:space="preserve"> Poporul român, prin reprezentanții săi, elevi și studenți, dascăli, politicieni și economiști, bancheri și afaceriști va trebui să înțeleagă că fără limba română își va pierde identitatea, rădăcinile, strămoșii și modelele. Fără cultura română își vor pierde istoria, conștiința, rosturile profunde, în numele cărora înaintașii lor, ei înșiși și urmașii lor au putut, pot și vor putea să viseze și să supraviețuiască, aici sau oriunde în lume. Dreptul românilor la visare și împlinire le este dat numai de limba, gândul și spiritul lor, devenite cărți, școli, biserici, sate și orașe. Scriitorii au datoria de a reaminti tuturor, prin scrierile și rostirile lor, aceste adevăruri discrete, uitate de multe ori, dar care au refuzat să moară, în ciuda nenumăratelor globalizări prin care s-a modelat istoria noastră.</w:t>
      </w:r>
    </w:p>
    <w:p w:rsidR="003D7CEE" w:rsidRPr="009D6167" w:rsidRDefault="00E96883"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lastRenderedPageBreak/>
        <w:t>4.</w:t>
      </w:r>
      <w:r w:rsidR="008B7C02" w:rsidRPr="009D6167">
        <w:rPr>
          <w:rFonts w:ascii="Times New Roman" w:hAnsi="Times New Roman" w:cs="Times New Roman"/>
          <w:i/>
          <w:sz w:val="28"/>
          <w:szCs w:val="28"/>
          <w:lang w:val="fr-FR"/>
        </w:rPr>
        <w:t xml:space="preserve"> </w:t>
      </w:r>
      <w:r w:rsidR="00F7219E" w:rsidRPr="009D6167">
        <w:rPr>
          <w:rFonts w:ascii="Times New Roman" w:hAnsi="Times New Roman" w:cs="Times New Roman"/>
          <w:sz w:val="28"/>
          <w:szCs w:val="28"/>
          <w:lang w:val="fr-FR"/>
        </w:rPr>
        <w:t>Unii se vor întreba de ce ar trebui USR să se implice în Programul ȘCOALA? În primul rând, pentru că aici, în ȘCOALĂ, se formează cititorii noștri. Școala este o garanție că limba și literatura română nu vor dispărea în următorul secol și că poemele sau romanele noastre nu vor ajunge în depozite insalubre, necitite de nimeni. În vederea constituirii Programului ȘCOALA, USR va pune la punct o strategie de reculturalizare și de salvare a limbii și literaturii române</w:t>
      </w:r>
      <w:r w:rsidR="003215AD" w:rsidRPr="009D6167">
        <w:rPr>
          <w:rFonts w:ascii="Times New Roman" w:hAnsi="Times New Roman" w:cs="Times New Roman"/>
          <w:sz w:val="28"/>
          <w:szCs w:val="28"/>
          <w:lang w:val="fr-FR"/>
        </w:rPr>
        <w:t xml:space="preserve">, dar </w:t>
      </w:r>
      <w:r w:rsidR="003D7CEE" w:rsidRPr="009D6167">
        <w:rPr>
          <w:rFonts w:ascii="Times New Roman" w:hAnsi="Times New Roman" w:cs="Times New Roman"/>
          <w:sz w:val="28"/>
          <w:szCs w:val="28"/>
          <w:lang w:val="fr-FR"/>
        </w:rPr>
        <w:t xml:space="preserve">și a Școlii, care se degradează și își uită tradițiile. Prin urmare, dacă USR nu poate fi un Mesia, pentru că locul a fost ocupat, va putea, totuși, să contribuie la salvarea și renașterea limbii și literaturii române, dar și a Școlii românești, fără de care totul </w:t>
      </w:r>
      <w:r w:rsidR="005B3E76" w:rsidRPr="009D6167">
        <w:rPr>
          <w:rFonts w:ascii="Times New Roman" w:hAnsi="Times New Roman" w:cs="Times New Roman"/>
          <w:sz w:val="28"/>
          <w:szCs w:val="28"/>
          <w:lang w:val="fr-FR"/>
        </w:rPr>
        <w:t>-</w:t>
      </w:r>
      <w:r w:rsidR="003D7CEE" w:rsidRPr="009D6167">
        <w:rPr>
          <w:rFonts w:ascii="Times New Roman" w:hAnsi="Times New Roman" w:cs="Times New Roman"/>
          <w:sz w:val="28"/>
          <w:szCs w:val="28"/>
          <w:lang w:val="fr-FR"/>
        </w:rPr>
        <w:t xml:space="preserve"> valori, idealuri</w:t>
      </w:r>
      <w:r w:rsidR="005B3E76" w:rsidRPr="009D6167">
        <w:rPr>
          <w:rFonts w:ascii="Times New Roman" w:hAnsi="Times New Roman" w:cs="Times New Roman"/>
          <w:sz w:val="28"/>
          <w:szCs w:val="28"/>
          <w:lang w:val="fr-FR"/>
        </w:rPr>
        <w:t xml:space="preserve"> </w:t>
      </w:r>
      <w:r w:rsidR="003D7CEE" w:rsidRPr="009D6167">
        <w:rPr>
          <w:rFonts w:ascii="Times New Roman" w:hAnsi="Times New Roman" w:cs="Times New Roman"/>
          <w:sz w:val="28"/>
          <w:szCs w:val="28"/>
          <w:lang w:val="fr-FR"/>
        </w:rPr>
        <w:t>-</w:t>
      </w:r>
      <w:r w:rsidR="005B3E76" w:rsidRPr="009D6167">
        <w:rPr>
          <w:rFonts w:ascii="Times New Roman" w:hAnsi="Times New Roman" w:cs="Times New Roman"/>
          <w:sz w:val="28"/>
          <w:szCs w:val="28"/>
          <w:lang w:val="fr-FR"/>
        </w:rPr>
        <w:t xml:space="preserve"> </w:t>
      </w:r>
      <w:r w:rsidR="003D7CEE" w:rsidRPr="009D6167">
        <w:rPr>
          <w:rFonts w:ascii="Times New Roman" w:hAnsi="Times New Roman" w:cs="Times New Roman"/>
          <w:sz w:val="28"/>
          <w:szCs w:val="28"/>
          <w:lang w:val="fr-FR"/>
        </w:rPr>
        <w:t xml:space="preserve">se prăbușește. </w:t>
      </w:r>
    </w:p>
    <w:p w:rsidR="00333D4D" w:rsidRPr="009D6167" w:rsidRDefault="00304B3F"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5.</w:t>
      </w:r>
      <w:r w:rsidR="00E27888" w:rsidRPr="009D6167">
        <w:rPr>
          <w:rFonts w:ascii="Times New Roman" w:hAnsi="Times New Roman" w:cs="Times New Roman"/>
          <w:sz w:val="28"/>
          <w:szCs w:val="28"/>
          <w:lang w:val="fr-FR"/>
        </w:rPr>
        <w:t xml:space="preserve"> </w:t>
      </w:r>
      <w:r w:rsidR="00D94766" w:rsidRPr="009D6167">
        <w:rPr>
          <w:rFonts w:ascii="Times New Roman" w:hAnsi="Times New Roman" w:cs="Times New Roman"/>
          <w:i/>
          <w:sz w:val="28"/>
          <w:szCs w:val="28"/>
          <w:lang w:val="fr-FR"/>
        </w:rPr>
        <w:t>Mijloace şi instrumente</w:t>
      </w:r>
      <w:r w:rsidR="00D94766" w:rsidRPr="009D6167">
        <w:rPr>
          <w:rFonts w:ascii="Times New Roman" w:hAnsi="Times New Roman" w:cs="Times New Roman"/>
          <w:sz w:val="28"/>
          <w:szCs w:val="28"/>
          <w:lang w:val="fr-FR"/>
        </w:rPr>
        <w:t xml:space="preserve">. </w:t>
      </w:r>
      <w:r w:rsidR="00593CB0" w:rsidRPr="009D6167">
        <w:rPr>
          <w:rFonts w:ascii="Times New Roman" w:hAnsi="Times New Roman" w:cs="Times New Roman"/>
          <w:sz w:val="28"/>
          <w:szCs w:val="28"/>
          <w:lang w:val="fr-FR"/>
        </w:rPr>
        <w:t>Deoarece obiectivele și proiectele propuse se înscriu pe un nivel macro+, mijloacele și instrumentele de punere în practică vor avea ca bază strategii și politici specifice, în vederea stabilirii de alianțe și parteneriate profitabile cu instituții congenere [uniuni de creație, muzee ale literaturii și artei, case memoriale etc.], organizații, naționale și internaționale. Dată fiind presiunea globalizării, USR va colabora în sistem  partenerial, subcontractual sau d</w:t>
      </w:r>
      <w:r w:rsidR="00C45FF8" w:rsidRPr="009D6167">
        <w:rPr>
          <w:rFonts w:ascii="Times New Roman" w:hAnsi="Times New Roman" w:cs="Times New Roman"/>
          <w:sz w:val="28"/>
          <w:szCs w:val="28"/>
          <w:lang w:val="fr-FR"/>
        </w:rPr>
        <w:t>e</w:t>
      </w:r>
      <w:r w:rsidR="00593CB0" w:rsidRPr="009D6167">
        <w:rPr>
          <w:rFonts w:ascii="Times New Roman" w:hAnsi="Times New Roman" w:cs="Times New Roman"/>
          <w:sz w:val="28"/>
          <w:szCs w:val="28"/>
          <w:lang w:val="fr-FR"/>
        </w:rPr>
        <w:t xml:space="preserve"> alt gen cu instituții de creație statale și private, din România, Europa, America, Rusia, Israel, țările </w:t>
      </w:r>
      <w:r w:rsidR="00E27888" w:rsidRPr="009D6167">
        <w:rPr>
          <w:rFonts w:ascii="Times New Roman" w:hAnsi="Times New Roman" w:cs="Times New Roman"/>
          <w:sz w:val="28"/>
          <w:szCs w:val="28"/>
          <w:lang w:val="fr-FR"/>
        </w:rPr>
        <w:t>arabe, China, India, Japonia etc.</w:t>
      </w:r>
    </w:p>
    <w:p w:rsidR="00084596" w:rsidRPr="009D6167" w:rsidRDefault="00333D4D"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5.1.</w:t>
      </w:r>
      <w:r w:rsidR="00593CB0" w:rsidRPr="009D6167">
        <w:rPr>
          <w:rFonts w:ascii="Times New Roman" w:hAnsi="Times New Roman" w:cs="Times New Roman"/>
          <w:sz w:val="28"/>
          <w:szCs w:val="28"/>
          <w:lang w:val="fr-FR"/>
        </w:rPr>
        <w:t xml:space="preserve"> </w:t>
      </w:r>
      <w:r w:rsidR="00D94766" w:rsidRPr="009D6167">
        <w:rPr>
          <w:rFonts w:ascii="Times New Roman" w:hAnsi="Times New Roman" w:cs="Times New Roman"/>
          <w:sz w:val="28"/>
          <w:szCs w:val="28"/>
          <w:lang w:val="fr-FR"/>
        </w:rPr>
        <w:t xml:space="preserve">USR se va implica </w:t>
      </w:r>
      <w:r w:rsidR="00093B52" w:rsidRPr="009D6167">
        <w:rPr>
          <w:rFonts w:ascii="Times New Roman" w:hAnsi="Times New Roman" w:cs="Times New Roman"/>
          <w:sz w:val="28"/>
          <w:szCs w:val="28"/>
          <w:lang w:val="fr-FR"/>
        </w:rPr>
        <w:t xml:space="preserve">în curricula învățământului românesc, secțiunea limbă, literatură și cultură română. Managementul unei bresle atât </w:t>
      </w:r>
      <w:proofErr w:type="gramStart"/>
      <w:r w:rsidR="00093B52" w:rsidRPr="009D6167">
        <w:rPr>
          <w:rFonts w:ascii="Times New Roman" w:hAnsi="Times New Roman" w:cs="Times New Roman"/>
          <w:sz w:val="28"/>
          <w:szCs w:val="28"/>
          <w:lang w:val="fr-FR"/>
        </w:rPr>
        <w:t>de importante</w:t>
      </w:r>
      <w:proofErr w:type="gramEnd"/>
      <w:r w:rsidR="00093B52" w:rsidRPr="009D6167">
        <w:rPr>
          <w:rFonts w:ascii="Times New Roman" w:hAnsi="Times New Roman" w:cs="Times New Roman"/>
          <w:sz w:val="28"/>
          <w:szCs w:val="28"/>
          <w:lang w:val="fr-FR"/>
        </w:rPr>
        <w:t xml:space="preserve"> pentru identitatea unei națiuni trebuie să înceapă cu implicarea, împreună cu ceilalți actori specifici, în managementul învățământului românesc.</w:t>
      </w:r>
    </w:p>
    <w:p w:rsidR="000A50CE" w:rsidRPr="009D6167" w:rsidRDefault="00084596"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5.2. </w:t>
      </w:r>
      <w:r w:rsidR="00093B52" w:rsidRPr="009D6167">
        <w:rPr>
          <w:rFonts w:ascii="Times New Roman" w:hAnsi="Times New Roman" w:cs="Times New Roman"/>
          <w:sz w:val="28"/>
          <w:szCs w:val="28"/>
          <w:lang w:val="fr-FR"/>
        </w:rPr>
        <w:t xml:space="preserve">Conducătorii României, corpul profesoral trebuie – este un imperativ ! – să devină conștienți că Școala este un generator de educație, cultură, deschidere, lectură, studiu, spirit creativ și creator. Școala este o pepinieră. Un incubator </w:t>
      </w:r>
      <w:proofErr w:type="gramStart"/>
      <w:r w:rsidR="00093B52" w:rsidRPr="009D6167">
        <w:rPr>
          <w:rFonts w:ascii="Times New Roman" w:hAnsi="Times New Roman" w:cs="Times New Roman"/>
          <w:sz w:val="28"/>
          <w:szCs w:val="28"/>
          <w:lang w:val="fr-FR"/>
        </w:rPr>
        <w:t>de idei</w:t>
      </w:r>
      <w:proofErr w:type="gramEnd"/>
      <w:r w:rsidR="00093B52" w:rsidRPr="009D6167">
        <w:rPr>
          <w:rFonts w:ascii="Times New Roman" w:hAnsi="Times New Roman" w:cs="Times New Roman"/>
          <w:sz w:val="28"/>
          <w:szCs w:val="28"/>
          <w:lang w:val="fr-FR"/>
        </w:rPr>
        <w:t>. Școala este garanția că se vor mai naște scriitori și că vor mai fi cititori de cărți, chiar dacă se vor numi e-book. De aceea parteneriatul cu școala [pe toate palierele : primar, gimnazial, liceal, universitar] este fundamental: de la organizarea de cenacluri și ateliere de creație literară</w:t>
      </w:r>
      <w:r w:rsidR="00EA114D" w:rsidRPr="009D6167">
        <w:rPr>
          <w:rFonts w:ascii="Times New Roman" w:hAnsi="Times New Roman" w:cs="Times New Roman"/>
          <w:sz w:val="28"/>
          <w:szCs w:val="28"/>
          <w:lang w:val="fr-FR"/>
        </w:rPr>
        <w:t>,</w:t>
      </w:r>
      <w:r w:rsidR="00DF3601" w:rsidRPr="009D6167">
        <w:rPr>
          <w:rFonts w:ascii="Times New Roman" w:hAnsi="Times New Roman" w:cs="Times New Roman"/>
          <w:sz w:val="28"/>
          <w:szCs w:val="28"/>
          <w:lang w:val="fr-FR"/>
        </w:rPr>
        <w:t xml:space="preserve"> cu scopul modelării</w:t>
      </w:r>
      <w:r w:rsidR="00093B52" w:rsidRPr="009D6167">
        <w:rPr>
          <w:rFonts w:ascii="Times New Roman" w:hAnsi="Times New Roman" w:cs="Times New Roman"/>
          <w:sz w:val="28"/>
          <w:szCs w:val="28"/>
          <w:lang w:val="fr-FR"/>
        </w:rPr>
        <w:t xml:space="preserve"> spiritului creator polimorf [literatură, artă, muzică, digital art, computer g</w:t>
      </w:r>
      <w:r w:rsidR="00EA114D" w:rsidRPr="009D6167">
        <w:rPr>
          <w:rFonts w:ascii="Times New Roman" w:hAnsi="Times New Roman" w:cs="Times New Roman"/>
          <w:sz w:val="28"/>
          <w:szCs w:val="28"/>
          <w:lang w:val="fr-FR"/>
        </w:rPr>
        <w:t>enerated 3d still imagery etc.];</w:t>
      </w:r>
      <w:r w:rsidR="00093B52" w:rsidRPr="009D6167">
        <w:rPr>
          <w:rFonts w:ascii="Times New Roman" w:hAnsi="Times New Roman" w:cs="Times New Roman"/>
          <w:sz w:val="28"/>
          <w:szCs w:val="28"/>
          <w:lang w:val="fr-FR"/>
        </w:rPr>
        <w:t xml:space="preserve"> de la întâlniri cu scriitorii până la programarea și impunerea de emisiuni permanente </w:t>
      </w:r>
      <w:r w:rsidR="00EA114D" w:rsidRPr="009D6167">
        <w:rPr>
          <w:rFonts w:ascii="Times New Roman" w:hAnsi="Times New Roman" w:cs="Times New Roman"/>
          <w:sz w:val="28"/>
          <w:szCs w:val="28"/>
          <w:lang w:val="fr-FR"/>
        </w:rPr>
        <w:t>pe</w:t>
      </w:r>
      <w:r w:rsidR="00093B52" w:rsidRPr="009D6167">
        <w:rPr>
          <w:rFonts w:ascii="Times New Roman" w:hAnsi="Times New Roman" w:cs="Times New Roman"/>
          <w:sz w:val="28"/>
          <w:szCs w:val="28"/>
          <w:lang w:val="fr-FR"/>
        </w:rPr>
        <w:t xml:space="preserve"> toate canalele de televiziune, printr-o Lege specială, în vederea ‘ap</w:t>
      </w:r>
      <w:r w:rsidR="00EA114D" w:rsidRPr="009D6167">
        <w:rPr>
          <w:rFonts w:ascii="Times New Roman" w:hAnsi="Times New Roman" w:cs="Times New Roman"/>
          <w:sz w:val="28"/>
          <w:szCs w:val="28"/>
          <w:lang w:val="fr-FR"/>
        </w:rPr>
        <w:t>ă</w:t>
      </w:r>
      <w:r w:rsidR="00093B52" w:rsidRPr="009D6167">
        <w:rPr>
          <w:rFonts w:ascii="Times New Roman" w:hAnsi="Times New Roman" w:cs="Times New Roman"/>
          <w:sz w:val="28"/>
          <w:szCs w:val="28"/>
          <w:lang w:val="fr-FR"/>
        </w:rPr>
        <w:t>r</w:t>
      </w:r>
      <w:r w:rsidR="00EA114D" w:rsidRPr="009D6167">
        <w:rPr>
          <w:rFonts w:ascii="Times New Roman" w:hAnsi="Times New Roman" w:cs="Times New Roman"/>
          <w:sz w:val="28"/>
          <w:szCs w:val="28"/>
          <w:lang w:val="fr-FR"/>
        </w:rPr>
        <w:t>ă</w:t>
      </w:r>
      <w:r w:rsidR="00093B52" w:rsidRPr="009D6167">
        <w:rPr>
          <w:rFonts w:ascii="Times New Roman" w:hAnsi="Times New Roman" w:cs="Times New Roman"/>
          <w:sz w:val="28"/>
          <w:szCs w:val="28"/>
          <w:lang w:val="fr-FR"/>
        </w:rPr>
        <w:t>rii, conservării și dezvoltării limbii, literaturii și culturii rom</w:t>
      </w:r>
      <w:r w:rsidR="00EA114D" w:rsidRPr="009D6167">
        <w:rPr>
          <w:rFonts w:ascii="Times New Roman" w:hAnsi="Times New Roman" w:cs="Times New Roman"/>
          <w:sz w:val="28"/>
          <w:szCs w:val="28"/>
          <w:lang w:val="fr-FR"/>
        </w:rPr>
        <w:t>â</w:t>
      </w:r>
      <w:r w:rsidR="00093B52" w:rsidRPr="009D6167">
        <w:rPr>
          <w:rFonts w:ascii="Times New Roman" w:hAnsi="Times New Roman" w:cs="Times New Roman"/>
          <w:sz w:val="28"/>
          <w:szCs w:val="28"/>
          <w:lang w:val="fr-FR"/>
        </w:rPr>
        <w:t>ne’.</w:t>
      </w:r>
    </w:p>
    <w:p w:rsidR="009D6167" w:rsidRDefault="009D6167" w:rsidP="00E26CFC">
      <w:pPr>
        <w:spacing w:after="0"/>
        <w:jc w:val="both"/>
        <w:rPr>
          <w:rFonts w:ascii="Times New Roman" w:hAnsi="Times New Roman" w:cs="Times New Roman"/>
          <w:sz w:val="28"/>
          <w:szCs w:val="28"/>
          <w:lang w:val="fr-FR"/>
        </w:rPr>
      </w:pPr>
    </w:p>
    <w:p w:rsidR="009D6167" w:rsidRDefault="009D6167" w:rsidP="00E26CFC">
      <w:pPr>
        <w:spacing w:after="0"/>
        <w:jc w:val="both"/>
        <w:rPr>
          <w:rFonts w:ascii="Times New Roman" w:hAnsi="Times New Roman" w:cs="Times New Roman"/>
          <w:sz w:val="28"/>
          <w:szCs w:val="28"/>
          <w:lang w:val="fr-FR"/>
        </w:rPr>
      </w:pPr>
    </w:p>
    <w:p w:rsidR="008B7C02" w:rsidRPr="009D6167" w:rsidRDefault="005869FF"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lastRenderedPageBreak/>
        <w:t>6.</w:t>
      </w:r>
      <w:r w:rsidR="002A2397" w:rsidRPr="009D6167">
        <w:rPr>
          <w:rFonts w:ascii="Times New Roman" w:hAnsi="Times New Roman" w:cs="Times New Roman"/>
          <w:sz w:val="28"/>
          <w:szCs w:val="28"/>
          <w:lang w:val="fr-FR"/>
        </w:rPr>
        <w:t xml:space="preserve"> PROGRAMUL </w:t>
      </w:r>
      <w:r w:rsidR="002A2397" w:rsidRPr="009D6167">
        <w:rPr>
          <w:rFonts w:ascii="Times New Roman" w:hAnsi="Times New Roman" w:cs="Times New Roman"/>
          <w:b/>
          <w:i/>
          <w:sz w:val="28"/>
          <w:szCs w:val="28"/>
          <w:lang w:val="fr-FR"/>
        </w:rPr>
        <w:t>PATRIMONIUL CULTURAL</w:t>
      </w:r>
      <w:r w:rsidR="002A2397" w:rsidRPr="009D6167">
        <w:rPr>
          <w:rFonts w:ascii="Times New Roman" w:hAnsi="Times New Roman" w:cs="Times New Roman"/>
          <w:sz w:val="28"/>
          <w:szCs w:val="28"/>
          <w:lang w:val="fr-FR"/>
        </w:rPr>
        <w:t>.</w:t>
      </w:r>
    </w:p>
    <w:p w:rsidR="00660D06" w:rsidRPr="009D6167" w:rsidRDefault="009F3A60"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6.1. </w:t>
      </w:r>
      <w:r w:rsidR="00030BF5" w:rsidRPr="009D6167">
        <w:rPr>
          <w:rFonts w:ascii="Times New Roman" w:hAnsi="Times New Roman" w:cs="Times New Roman"/>
          <w:sz w:val="28"/>
          <w:szCs w:val="28"/>
          <w:lang w:val="fr-FR"/>
        </w:rPr>
        <w:t>Având în vedere situația dramatică a limbii și literaturii române, care se degradează încet, dar sigur, prin presiunile culturii de consum anglo-americane, prin transferul parțial de suveranitate, prin avantajele și dezavantajele globalizării, USR ar trebui să inițieze un Proiect istoric, într-un parteneriat strategic național, împreună cu instituțiile fundamentale ale statului, cu scopul de a include în Patrimoniul mondial UNESCO, pe lângă cele 7 obiective, limba și literatura română, insuficient protejate și promovate</w:t>
      </w:r>
      <w:r w:rsidR="009940EF" w:rsidRPr="009D6167">
        <w:rPr>
          <w:rFonts w:ascii="Times New Roman" w:hAnsi="Times New Roman" w:cs="Times New Roman"/>
          <w:sz w:val="28"/>
          <w:szCs w:val="28"/>
          <w:lang w:val="fr-FR"/>
        </w:rPr>
        <w:t>.</w:t>
      </w:r>
      <w:r w:rsidR="004B4DBB" w:rsidRPr="009D6167">
        <w:rPr>
          <w:rFonts w:ascii="Times New Roman" w:hAnsi="Times New Roman" w:cs="Times New Roman"/>
          <w:sz w:val="28"/>
          <w:szCs w:val="28"/>
          <w:lang w:val="fr-FR"/>
        </w:rPr>
        <w:t xml:space="preserve"> </w:t>
      </w:r>
      <w:r w:rsidR="006E5230" w:rsidRPr="009D6167">
        <w:rPr>
          <w:rFonts w:ascii="Times New Roman" w:hAnsi="Times New Roman" w:cs="Times New Roman"/>
          <w:sz w:val="28"/>
          <w:szCs w:val="28"/>
          <w:lang w:val="fr-FR"/>
        </w:rPr>
        <w:t>În acest sens, se impune p</w:t>
      </w:r>
      <w:r w:rsidR="001265EA" w:rsidRPr="009D6167">
        <w:rPr>
          <w:rFonts w:ascii="Times New Roman" w:hAnsi="Times New Roman" w:cs="Times New Roman"/>
          <w:sz w:val="28"/>
          <w:szCs w:val="28"/>
          <w:lang w:val="fr-FR"/>
        </w:rPr>
        <w:t>reluarea [total</w:t>
      </w:r>
      <w:r w:rsidR="001660D9" w:rsidRPr="009D6167">
        <w:rPr>
          <w:rFonts w:ascii="Times New Roman" w:hAnsi="Times New Roman" w:cs="Times New Roman"/>
          <w:sz w:val="28"/>
          <w:szCs w:val="28"/>
          <w:lang w:val="fr-FR"/>
        </w:rPr>
        <w:t>ă</w:t>
      </w:r>
      <w:r w:rsidR="001265EA" w:rsidRPr="009D6167">
        <w:rPr>
          <w:rFonts w:ascii="Times New Roman" w:hAnsi="Times New Roman" w:cs="Times New Roman"/>
          <w:sz w:val="28"/>
          <w:szCs w:val="28"/>
          <w:lang w:val="fr-FR"/>
        </w:rPr>
        <w:t xml:space="preserve"> sau par</w:t>
      </w:r>
      <w:r w:rsidR="006E5230" w:rsidRPr="009D6167">
        <w:rPr>
          <w:rFonts w:ascii="Times New Roman" w:hAnsi="Times New Roman" w:cs="Times New Roman"/>
          <w:sz w:val="28"/>
          <w:szCs w:val="28"/>
          <w:lang w:val="fr-FR"/>
        </w:rPr>
        <w:t>ţ</w:t>
      </w:r>
      <w:r w:rsidR="001265EA" w:rsidRPr="009D6167">
        <w:rPr>
          <w:rFonts w:ascii="Times New Roman" w:hAnsi="Times New Roman" w:cs="Times New Roman"/>
          <w:sz w:val="28"/>
          <w:szCs w:val="28"/>
          <w:lang w:val="fr-FR"/>
        </w:rPr>
        <w:t>ial</w:t>
      </w:r>
      <w:r w:rsidR="006E5230" w:rsidRPr="009D6167">
        <w:rPr>
          <w:rFonts w:ascii="Times New Roman" w:hAnsi="Times New Roman" w:cs="Times New Roman"/>
          <w:sz w:val="28"/>
          <w:szCs w:val="28"/>
          <w:lang w:val="fr-FR"/>
        </w:rPr>
        <w:t>ă</w:t>
      </w:r>
      <w:r w:rsidR="001265EA" w:rsidRPr="009D6167">
        <w:rPr>
          <w:rFonts w:ascii="Times New Roman" w:hAnsi="Times New Roman" w:cs="Times New Roman"/>
          <w:sz w:val="28"/>
          <w:szCs w:val="28"/>
          <w:lang w:val="fr-FR"/>
        </w:rPr>
        <w:t xml:space="preserve">] de sub autoritatea  </w:t>
      </w:r>
      <w:r w:rsidR="001265EA" w:rsidRPr="009D6167">
        <w:rPr>
          <w:rFonts w:ascii="Times New Roman" w:hAnsi="Times New Roman" w:cs="Times New Roman"/>
          <w:b/>
          <w:bCs/>
          <w:sz w:val="28"/>
          <w:szCs w:val="28"/>
          <w:lang w:val="fr-FR"/>
        </w:rPr>
        <w:t>Comisiei Nationale a Romaniei pentru UNESCO (CNR UNESCO)</w:t>
      </w:r>
      <w:r w:rsidR="001265EA" w:rsidRPr="009D6167">
        <w:rPr>
          <w:rFonts w:ascii="Times New Roman" w:hAnsi="Times New Roman" w:cs="Times New Roman"/>
          <w:sz w:val="28"/>
          <w:szCs w:val="28"/>
          <w:lang w:val="fr-FR"/>
        </w:rPr>
        <w:t xml:space="preserve"> a unor prerogative </w:t>
      </w:r>
      <w:r w:rsidR="006E5230" w:rsidRPr="009D6167">
        <w:rPr>
          <w:rFonts w:ascii="Times New Roman" w:hAnsi="Times New Roman" w:cs="Times New Roman"/>
          <w:sz w:val="28"/>
          <w:szCs w:val="28"/>
          <w:lang w:val="fr-FR"/>
        </w:rPr>
        <w:t>ş</w:t>
      </w:r>
      <w:r w:rsidR="001265EA" w:rsidRPr="009D6167">
        <w:rPr>
          <w:rFonts w:ascii="Times New Roman" w:hAnsi="Times New Roman" w:cs="Times New Roman"/>
          <w:sz w:val="28"/>
          <w:szCs w:val="28"/>
          <w:lang w:val="fr-FR"/>
        </w:rPr>
        <w:t>i obiective specifice USR: literatura rom</w:t>
      </w:r>
      <w:r w:rsidR="00574965" w:rsidRPr="009D6167">
        <w:rPr>
          <w:rFonts w:ascii="Times New Roman" w:hAnsi="Times New Roman" w:cs="Times New Roman"/>
          <w:sz w:val="28"/>
          <w:szCs w:val="28"/>
          <w:lang w:val="fr-FR"/>
        </w:rPr>
        <w:t>â</w:t>
      </w:r>
      <w:r w:rsidR="001265EA" w:rsidRPr="009D6167">
        <w:rPr>
          <w:rFonts w:ascii="Times New Roman" w:hAnsi="Times New Roman" w:cs="Times New Roman"/>
          <w:sz w:val="28"/>
          <w:szCs w:val="28"/>
          <w:lang w:val="fr-FR"/>
        </w:rPr>
        <w:t>n</w:t>
      </w:r>
      <w:r w:rsidR="00574965" w:rsidRPr="009D6167">
        <w:rPr>
          <w:rFonts w:ascii="Times New Roman" w:hAnsi="Times New Roman" w:cs="Times New Roman"/>
          <w:sz w:val="28"/>
          <w:szCs w:val="28"/>
          <w:lang w:val="fr-FR"/>
        </w:rPr>
        <w:t>ă</w:t>
      </w:r>
      <w:r w:rsidR="001265EA" w:rsidRPr="009D6167">
        <w:rPr>
          <w:rFonts w:ascii="Times New Roman" w:hAnsi="Times New Roman" w:cs="Times New Roman"/>
          <w:sz w:val="28"/>
          <w:szCs w:val="28"/>
          <w:lang w:val="fr-FR"/>
        </w:rPr>
        <w:t xml:space="preserve"> – patrimoniu cultural </w:t>
      </w:r>
      <w:r w:rsidR="006E5230" w:rsidRPr="009D6167">
        <w:rPr>
          <w:rFonts w:ascii="Times New Roman" w:hAnsi="Times New Roman" w:cs="Times New Roman"/>
          <w:sz w:val="28"/>
          <w:szCs w:val="28"/>
          <w:lang w:val="fr-FR"/>
        </w:rPr>
        <w:t>imaterial</w:t>
      </w:r>
      <w:r w:rsidR="006E5230" w:rsidRPr="009D6167">
        <w:rPr>
          <w:rFonts w:ascii="Times New Roman" w:hAnsi="Times New Roman" w:cs="Times New Roman"/>
          <w:sz w:val="28"/>
          <w:szCs w:val="28"/>
          <w:lang w:val="fr-FR"/>
        </w:rPr>
        <w:t xml:space="preserve">, </w:t>
      </w:r>
      <w:r w:rsidR="001265EA" w:rsidRPr="009D6167">
        <w:rPr>
          <w:rFonts w:ascii="Times New Roman" w:hAnsi="Times New Roman" w:cs="Times New Roman"/>
          <w:sz w:val="28"/>
          <w:szCs w:val="28"/>
          <w:lang w:val="fr-FR"/>
        </w:rPr>
        <w:t>na</w:t>
      </w:r>
      <w:r w:rsidR="00574965" w:rsidRPr="009D6167">
        <w:rPr>
          <w:rFonts w:ascii="Times New Roman" w:hAnsi="Times New Roman" w:cs="Times New Roman"/>
          <w:sz w:val="28"/>
          <w:szCs w:val="28"/>
          <w:lang w:val="fr-FR"/>
        </w:rPr>
        <w:t>ţ</w:t>
      </w:r>
      <w:r w:rsidR="001265EA" w:rsidRPr="009D6167">
        <w:rPr>
          <w:rFonts w:ascii="Times New Roman" w:hAnsi="Times New Roman" w:cs="Times New Roman"/>
          <w:sz w:val="28"/>
          <w:szCs w:val="28"/>
          <w:lang w:val="fr-FR"/>
        </w:rPr>
        <w:t xml:space="preserve">ional </w:t>
      </w:r>
      <w:r w:rsidR="00574965" w:rsidRPr="009D6167">
        <w:rPr>
          <w:rFonts w:ascii="Times New Roman" w:hAnsi="Times New Roman" w:cs="Times New Roman"/>
          <w:sz w:val="28"/>
          <w:szCs w:val="28"/>
          <w:lang w:val="fr-FR"/>
        </w:rPr>
        <w:t>ş</w:t>
      </w:r>
      <w:r w:rsidR="001265EA" w:rsidRPr="009D6167">
        <w:rPr>
          <w:rFonts w:ascii="Times New Roman" w:hAnsi="Times New Roman" w:cs="Times New Roman"/>
          <w:sz w:val="28"/>
          <w:szCs w:val="28"/>
          <w:lang w:val="fr-FR"/>
        </w:rPr>
        <w:t>i universal</w:t>
      </w:r>
      <w:r w:rsidR="00660D06" w:rsidRPr="009D6167">
        <w:rPr>
          <w:rFonts w:ascii="Times New Roman" w:hAnsi="Times New Roman" w:cs="Times New Roman"/>
          <w:sz w:val="28"/>
          <w:szCs w:val="28"/>
          <w:lang w:val="fr-FR"/>
        </w:rPr>
        <w:t>.</w:t>
      </w:r>
    </w:p>
    <w:p w:rsidR="001D7CEB" w:rsidRPr="009D6167" w:rsidRDefault="00660D06"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6.2.</w:t>
      </w:r>
      <w:r w:rsidR="00D756B5" w:rsidRPr="009D6167">
        <w:rPr>
          <w:rFonts w:ascii="Times New Roman" w:hAnsi="Times New Roman" w:cs="Times New Roman"/>
          <w:sz w:val="28"/>
          <w:szCs w:val="28"/>
          <w:lang w:val="fr-FR"/>
        </w:rPr>
        <w:t xml:space="preserve"> </w:t>
      </w:r>
      <w:r w:rsidR="00984CF3" w:rsidRPr="009D6167">
        <w:rPr>
          <w:rFonts w:ascii="Times New Roman" w:hAnsi="Times New Roman" w:cs="Times New Roman"/>
          <w:sz w:val="28"/>
          <w:szCs w:val="28"/>
          <w:lang w:val="fr-FR"/>
        </w:rPr>
        <w:t xml:space="preserve">USR, prin proiectele și evenimentele organizate, prin emisiuni tv, prin cărți, broșuri, forumuri online, bloguri și vloguri, va demonstra că mai importantă decât lupta împotriva corupției și decât parteneriatele militare este cultura, literatura și limba română. Fără păstrarea integrității și a identității spiritualității românești, toate tratatele </w:t>
      </w:r>
      <w:proofErr w:type="gramStart"/>
      <w:r w:rsidR="00984CF3" w:rsidRPr="009D6167">
        <w:rPr>
          <w:rFonts w:ascii="Times New Roman" w:hAnsi="Times New Roman" w:cs="Times New Roman"/>
          <w:sz w:val="28"/>
          <w:szCs w:val="28"/>
          <w:lang w:val="fr-FR"/>
        </w:rPr>
        <w:t>de aderare</w:t>
      </w:r>
      <w:proofErr w:type="gramEnd"/>
      <w:r w:rsidR="00984CF3" w:rsidRPr="009D6167">
        <w:rPr>
          <w:rFonts w:ascii="Times New Roman" w:hAnsi="Times New Roman" w:cs="Times New Roman"/>
          <w:sz w:val="28"/>
          <w:szCs w:val="28"/>
          <w:lang w:val="fr-FR"/>
        </w:rPr>
        <w:t xml:space="preserve"> și neproliferare își pierd orice valoare. Asta va trebui să înțelegem cu toții, în regim </w:t>
      </w:r>
      <w:proofErr w:type="gramStart"/>
      <w:r w:rsidR="00984CF3" w:rsidRPr="009D6167">
        <w:rPr>
          <w:rFonts w:ascii="Times New Roman" w:hAnsi="Times New Roman" w:cs="Times New Roman"/>
          <w:sz w:val="28"/>
          <w:szCs w:val="28"/>
          <w:lang w:val="fr-FR"/>
        </w:rPr>
        <w:t>de urgență</w:t>
      </w:r>
      <w:proofErr w:type="gramEnd"/>
      <w:r w:rsidR="00984CF3" w:rsidRPr="009D6167">
        <w:rPr>
          <w:rFonts w:ascii="Times New Roman" w:hAnsi="Times New Roman" w:cs="Times New Roman"/>
          <w:sz w:val="28"/>
          <w:szCs w:val="28"/>
          <w:lang w:val="fr-FR"/>
        </w:rPr>
        <w:t>.</w:t>
      </w:r>
    </w:p>
    <w:p w:rsidR="001D7CEB" w:rsidRPr="009D6167" w:rsidRDefault="001D7CEB" w:rsidP="00E26CFC">
      <w:pPr>
        <w:spacing w:after="0"/>
        <w:jc w:val="both"/>
        <w:rPr>
          <w:rFonts w:ascii="Times New Roman" w:hAnsi="Times New Roman" w:cs="Times New Roman"/>
          <w:sz w:val="28"/>
          <w:szCs w:val="28"/>
          <w:lang w:val="fr-FR"/>
        </w:rPr>
      </w:pPr>
    </w:p>
    <w:p w:rsidR="000B0325" w:rsidRPr="009D6167" w:rsidRDefault="007F709B" w:rsidP="00E26CFC">
      <w:pPr>
        <w:spacing w:after="0"/>
        <w:jc w:val="both"/>
        <w:rPr>
          <w:rFonts w:ascii="Times New Roman" w:hAnsi="Times New Roman" w:cs="Times New Roman"/>
          <w:sz w:val="28"/>
          <w:szCs w:val="28"/>
          <w:lang w:val="fr-FR"/>
        </w:rPr>
      </w:pPr>
      <w:bookmarkStart w:id="4" w:name="OLE_LINK71"/>
      <w:bookmarkStart w:id="5" w:name="OLE_LINK72"/>
      <w:r w:rsidRPr="009D6167">
        <w:rPr>
          <w:rFonts w:ascii="Times New Roman" w:hAnsi="Times New Roman" w:cs="Times New Roman"/>
          <w:b/>
          <w:sz w:val="28"/>
          <w:szCs w:val="28"/>
          <w:lang w:val="fr-FR"/>
        </w:rPr>
        <w:t xml:space="preserve">CAP. II. </w:t>
      </w:r>
      <w:bookmarkEnd w:id="4"/>
      <w:bookmarkEnd w:id="5"/>
      <w:r w:rsidRPr="009D6167">
        <w:rPr>
          <w:rFonts w:ascii="Times New Roman" w:hAnsi="Times New Roman" w:cs="Times New Roman"/>
          <w:b/>
          <w:sz w:val="28"/>
          <w:szCs w:val="28"/>
          <w:lang w:val="fr-FR"/>
        </w:rPr>
        <w:t>MICRO-REFORME MORALE</w:t>
      </w:r>
      <w:r w:rsidRPr="009D6167">
        <w:rPr>
          <w:rFonts w:ascii="Times New Roman" w:hAnsi="Times New Roman" w:cs="Times New Roman"/>
          <w:sz w:val="28"/>
          <w:szCs w:val="28"/>
          <w:lang w:val="fr-FR"/>
        </w:rPr>
        <w:t>.</w:t>
      </w:r>
      <w:r w:rsidR="002E68C6" w:rsidRPr="009D6167">
        <w:rPr>
          <w:rFonts w:ascii="Times New Roman" w:hAnsi="Times New Roman" w:cs="Times New Roman"/>
          <w:sz w:val="28"/>
          <w:szCs w:val="28"/>
          <w:lang w:val="fr-FR"/>
        </w:rPr>
        <w:t xml:space="preserve"> </w:t>
      </w:r>
      <w:r w:rsidR="002E68C6" w:rsidRPr="009D6167">
        <w:rPr>
          <w:rFonts w:ascii="Times New Roman" w:hAnsi="Times New Roman" w:cs="Times New Roman"/>
          <w:i/>
          <w:sz w:val="28"/>
          <w:szCs w:val="28"/>
          <w:lang w:val="fr-FR"/>
        </w:rPr>
        <w:t>Principii etice. Reguli manageriale</w:t>
      </w:r>
      <w:r w:rsidR="000B0325" w:rsidRPr="009D6167">
        <w:rPr>
          <w:rFonts w:ascii="Times New Roman" w:hAnsi="Times New Roman" w:cs="Times New Roman"/>
          <w:sz w:val="28"/>
          <w:szCs w:val="28"/>
          <w:lang w:val="fr-FR"/>
        </w:rPr>
        <w:t>.</w:t>
      </w:r>
    </w:p>
    <w:p w:rsidR="0016183B" w:rsidRPr="009D6167" w:rsidRDefault="000B0325"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1</w:t>
      </w:r>
      <w:r w:rsidR="00C92D43" w:rsidRPr="009D6167">
        <w:rPr>
          <w:rFonts w:ascii="Times New Roman" w:hAnsi="Times New Roman" w:cs="Times New Roman"/>
          <w:sz w:val="28"/>
          <w:szCs w:val="28"/>
          <w:lang w:val="fr-FR"/>
        </w:rPr>
        <w:t>.</w:t>
      </w:r>
      <w:r w:rsidRPr="009D6167">
        <w:rPr>
          <w:rFonts w:ascii="Times New Roman" w:hAnsi="Times New Roman" w:cs="Times New Roman"/>
          <w:sz w:val="28"/>
          <w:szCs w:val="28"/>
          <w:lang w:val="fr-FR"/>
        </w:rPr>
        <w:t xml:space="preserve"> </w:t>
      </w:r>
      <w:r w:rsidR="006C0DBF" w:rsidRPr="009D6167">
        <w:rPr>
          <w:rFonts w:ascii="Times New Roman" w:hAnsi="Times New Roman" w:cs="Times New Roman"/>
          <w:b/>
          <w:i/>
          <w:sz w:val="28"/>
          <w:szCs w:val="28"/>
          <w:lang w:val="fr-FR"/>
        </w:rPr>
        <w:t>Continuitate</w:t>
      </w:r>
      <w:r w:rsidRPr="009D6167">
        <w:rPr>
          <w:rFonts w:ascii="Times New Roman" w:hAnsi="Times New Roman" w:cs="Times New Roman"/>
          <w:sz w:val="28"/>
          <w:szCs w:val="28"/>
          <w:lang w:val="fr-FR"/>
        </w:rPr>
        <w:t>.</w:t>
      </w:r>
    </w:p>
    <w:p w:rsidR="000B0325" w:rsidRPr="009D6167" w:rsidRDefault="00C92D43"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1.1. </w:t>
      </w:r>
      <w:r w:rsidR="0016183B" w:rsidRPr="009D6167">
        <w:rPr>
          <w:rFonts w:ascii="Times New Roman" w:hAnsi="Times New Roman" w:cs="Times New Roman"/>
          <w:sz w:val="28"/>
          <w:szCs w:val="28"/>
          <w:lang w:val="fr-FR"/>
        </w:rPr>
        <w:t xml:space="preserve">Spre deosebire de ‘cartezianismul’ practicat de partidele politice din România care, când le vine rândul la guvernare, fac </w:t>
      </w:r>
      <w:r w:rsidR="0016183B" w:rsidRPr="009D6167">
        <w:rPr>
          <w:rFonts w:ascii="Times New Roman" w:hAnsi="Times New Roman" w:cs="Times New Roman"/>
          <w:i/>
          <w:sz w:val="28"/>
          <w:szCs w:val="28"/>
          <w:lang w:val="fr-FR"/>
        </w:rPr>
        <w:t>tabula rasa</w:t>
      </w:r>
      <w:r w:rsidR="0016183B" w:rsidRPr="009D6167">
        <w:rPr>
          <w:rFonts w:ascii="Times New Roman" w:hAnsi="Times New Roman" w:cs="Times New Roman"/>
          <w:sz w:val="28"/>
          <w:szCs w:val="28"/>
          <w:lang w:val="fr-FR"/>
        </w:rPr>
        <w:t xml:space="preserve"> și rămân acolo, noi ne propunem să continuăm proiectele bune, inițiativele viabile, direcțiile care au întrunit sufragiile tuturor scriitorilor și să renunțăm, atât cât se poate, la erorile trecutului</w:t>
      </w:r>
      <w:r w:rsidR="006C0DBF" w:rsidRPr="009D6167">
        <w:rPr>
          <w:rFonts w:ascii="Times New Roman" w:hAnsi="Times New Roman" w:cs="Times New Roman"/>
          <w:sz w:val="28"/>
          <w:szCs w:val="28"/>
          <w:lang w:val="fr-FR"/>
        </w:rPr>
        <w:t>.</w:t>
      </w:r>
    </w:p>
    <w:p w:rsidR="0016183B" w:rsidRPr="009D6167" w:rsidRDefault="000B0325" w:rsidP="00E26CFC">
      <w:pPr>
        <w:spacing w:after="0"/>
        <w:jc w:val="both"/>
        <w:rPr>
          <w:rFonts w:ascii="Times New Roman" w:hAnsi="Times New Roman" w:cs="Times New Roman"/>
          <w:b/>
          <w:i/>
          <w:sz w:val="28"/>
          <w:szCs w:val="28"/>
          <w:lang w:val="fr-FR"/>
        </w:rPr>
      </w:pPr>
      <w:r w:rsidRPr="009D6167">
        <w:rPr>
          <w:rFonts w:ascii="Times New Roman" w:hAnsi="Times New Roman" w:cs="Times New Roman"/>
          <w:sz w:val="28"/>
          <w:szCs w:val="28"/>
          <w:lang w:val="fr-FR"/>
        </w:rPr>
        <w:t>2.</w:t>
      </w:r>
      <w:r w:rsidRPr="009D6167">
        <w:rPr>
          <w:rFonts w:ascii="Times New Roman" w:hAnsi="Times New Roman" w:cs="Times New Roman"/>
          <w:b/>
          <w:sz w:val="28"/>
          <w:szCs w:val="28"/>
          <w:lang w:val="fr-FR"/>
        </w:rPr>
        <w:t xml:space="preserve"> </w:t>
      </w:r>
      <w:r w:rsidR="006C0DBF" w:rsidRPr="009D6167">
        <w:rPr>
          <w:rFonts w:ascii="Times New Roman" w:hAnsi="Times New Roman" w:cs="Times New Roman"/>
          <w:b/>
          <w:i/>
          <w:sz w:val="28"/>
          <w:szCs w:val="28"/>
          <w:lang w:val="fr-FR"/>
        </w:rPr>
        <w:t>Depolitizare, desecurizare, desereizare etc.</w:t>
      </w:r>
    </w:p>
    <w:p w:rsidR="000B0325" w:rsidRPr="009D6167" w:rsidRDefault="002F7AB1"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2.1. </w:t>
      </w:r>
      <w:r w:rsidR="00FE21D0" w:rsidRPr="009D6167">
        <w:rPr>
          <w:rFonts w:ascii="Times New Roman" w:hAnsi="Times New Roman" w:cs="Times New Roman"/>
          <w:sz w:val="28"/>
          <w:szCs w:val="28"/>
          <w:lang w:val="fr-FR"/>
        </w:rPr>
        <w:t>Vom încerca, atât cât ne permite CNSAS-ul, dar nu numai, să depolitiz</w:t>
      </w:r>
      <w:r w:rsidR="00410F60" w:rsidRPr="009D6167">
        <w:rPr>
          <w:rFonts w:ascii="Times New Roman" w:hAnsi="Times New Roman" w:cs="Times New Roman"/>
          <w:sz w:val="28"/>
          <w:szCs w:val="28"/>
          <w:lang w:val="fr-FR"/>
        </w:rPr>
        <w:t>ă</w:t>
      </w:r>
      <w:r w:rsidR="00FE21D0" w:rsidRPr="009D6167">
        <w:rPr>
          <w:rFonts w:ascii="Times New Roman" w:hAnsi="Times New Roman" w:cs="Times New Roman"/>
          <w:sz w:val="28"/>
          <w:szCs w:val="28"/>
          <w:lang w:val="fr-FR"/>
        </w:rPr>
        <w:t>m, să desecuriz</w:t>
      </w:r>
      <w:r w:rsidR="00410F60" w:rsidRPr="009D6167">
        <w:rPr>
          <w:rFonts w:ascii="Times New Roman" w:hAnsi="Times New Roman" w:cs="Times New Roman"/>
          <w:sz w:val="28"/>
          <w:szCs w:val="28"/>
          <w:lang w:val="fr-FR"/>
        </w:rPr>
        <w:t>ă</w:t>
      </w:r>
      <w:r w:rsidR="00FE21D0" w:rsidRPr="009D6167">
        <w:rPr>
          <w:rFonts w:ascii="Times New Roman" w:hAnsi="Times New Roman" w:cs="Times New Roman"/>
          <w:sz w:val="28"/>
          <w:szCs w:val="28"/>
          <w:lang w:val="fr-FR"/>
        </w:rPr>
        <w:t xml:space="preserve">m și să excludem din conducerea USR [centru + filiale] vestigiile de tristă amintire, chiar dacă au fost </w:t>
      </w:r>
      <w:bookmarkStart w:id="6" w:name="OLE_LINK1"/>
      <w:bookmarkStart w:id="7" w:name="OLE_LINK2"/>
      <w:r w:rsidR="00FE21D0" w:rsidRPr="009D6167">
        <w:rPr>
          <w:rFonts w:ascii="Times New Roman" w:hAnsi="Times New Roman" w:cs="Times New Roman"/>
          <w:i/>
          <w:sz w:val="28"/>
          <w:szCs w:val="28"/>
          <w:lang w:val="fr-FR"/>
        </w:rPr>
        <w:t xml:space="preserve">upgraded </w:t>
      </w:r>
      <w:r w:rsidR="00F43738" w:rsidRPr="009D6167">
        <w:rPr>
          <w:rFonts w:ascii="Times New Roman" w:hAnsi="Times New Roman" w:cs="Times New Roman"/>
          <w:i/>
          <w:sz w:val="28"/>
          <w:szCs w:val="28"/>
          <w:lang w:val="fr-FR"/>
        </w:rPr>
        <w:t>&amp;</w:t>
      </w:r>
      <w:r w:rsidR="00FE21D0" w:rsidRPr="009D6167">
        <w:rPr>
          <w:rFonts w:ascii="Times New Roman" w:hAnsi="Times New Roman" w:cs="Times New Roman"/>
          <w:i/>
          <w:sz w:val="28"/>
          <w:szCs w:val="28"/>
          <w:lang w:val="fr-FR"/>
        </w:rPr>
        <w:t xml:space="preserve"> updated</w:t>
      </w:r>
      <w:bookmarkEnd w:id="6"/>
      <w:bookmarkEnd w:id="7"/>
      <w:r w:rsidR="00FE21D0" w:rsidRPr="009D6167">
        <w:rPr>
          <w:rFonts w:ascii="Times New Roman" w:hAnsi="Times New Roman" w:cs="Times New Roman"/>
          <w:sz w:val="28"/>
          <w:szCs w:val="28"/>
          <w:lang w:val="fr-FR"/>
        </w:rPr>
        <w:t>.</w:t>
      </w:r>
    </w:p>
    <w:p w:rsidR="005B2B67" w:rsidRPr="009D6167" w:rsidRDefault="000B0325"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3. </w:t>
      </w:r>
      <w:r w:rsidR="005B2B67" w:rsidRPr="009D6167">
        <w:rPr>
          <w:rFonts w:ascii="Times New Roman" w:hAnsi="Times New Roman" w:cs="Times New Roman"/>
          <w:b/>
          <w:i/>
          <w:sz w:val="28"/>
          <w:szCs w:val="28"/>
          <w:lang w:val="fr-FR"/>
        </w:rPr>
        <w:t>Pro bono publico</w:t>
      </w:r>
      <w:r w:rsidR="005B2B67" w:rsidRPr="009D6167">
        <w:rPr>
          <w:rFonts w:ascii="Times New Roman" w:hAnsi="Times New Roman" w:cs="Times New Roman"/>
          <w:sz w:val="28"/>
          <w:szCs w:val="28"/>
          <w:lang w:val="fr-FR"/>
        </w:rPr>
        <w:t>.</w:t>
      </w:r>
    </w:p>
    <w:p w:rsidR="00D42446" w:rsidRPr="009D6167" w:rsidRDefault="002F7AB1"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3.1. </w:t>
      </w:r>
      <w:r w:rsidR="00880EA6" w:rsidRPr="009D6167">
        <w:rPr>
          <w:rFonts w:ascii="Times New Roman" w:hAnsi="Times New Roman" w:cs="Times New Roman"/>
          <w:sz w:val="28"/>
          <w:szCs w:val="28"/>
          <w:lang w:val="fr-FR"/>
        </w:rPr>
        <w:t xml:space="preserve">Într-o epocă a lăcomiei și zgârceniei, la scară națională, vom milita, vom respecta și vom practica, </w:t>
      </w:r>
      <w:r w:rsidR="00B16D81" w:rsidRPr="009D6167">
        <w:rPr>
          <w:rFonts w:ascii="Times New Roman" w:hAnsi="Times New Roman" w:cs="Times New Roman"/>
          <w:sz w:val="28"/>
          <w:szCs w:val="28"/>
          <w:lang w:val="fr-FR"/>
        </w:rPr>
        <w:t>prin exemplul personal,</w:t>
      </w:r>
      <w:r w:rsidR="00B16D81" w:rsidRPr="009D6167">
        <w:rPr>
          <w:rFonts w:ascii="Times New Roman" w:hAnsi="Times New Roman" w:cs="Times New Roman"/>
          <w:sz w:val="28"/>
          <w:szCs w:val="28"/>
          <w:lang w:val="fr-FR"/>
        </w:rPr>
        <w:t xml:space="preserve"> în calitate de Preşedinte al USR, </w:t>
      </w:r>
      <w:r w:rsidR="00880EA6" w:rsidRPr="009D6167">
        <w:rPr>
          <w:rFonts w:ascii="Times New Roman" w:hAnsi="Times New Roman" w:cs="Times New Roman"/>
          <w:sz w:val="28"/>
          <w:szCs w:val="28"/>
          <w:lang w:val="fr-FR"/>
        </w:rPr>
        <w:t xml:space="preserve">responsabilitatea și </w:t>
      </w:r>
      <w:r w:rsidR="00DC283B" w:rsidRPr="009D6167">
        <w:rPr>
          <w:rFonts w:ascii="Times New Roman" w:hAnsi="Times New Roman" w:cs="Times New Roman"/>
          <w:sz w:val="28"/>
          <w:szCs w:val="28"/>
          <w:lang w:val="fr-FR"/>
        </w:rPr>
        <w:t xml:space="preserve">generozitatea, </w:t>
      </w:r>
      <w:r w:rsidR="00DC283B" w:rsidRPr="009D6167">
        <w:rPr>
          <w:rFonts w:ascii="Times New Roman" w:hAnsi="Times New Roman" w:cs="Times New Roman"/>
          <w:i/>
          <w:sz w:val="28"/>
          <w:szCs w:val="28"/>
          <w:lang w:val="fr-FR"/>
        </w:rPr>
        <w:t>pro bono publico</w:t>
      </w:r>
      <w:r w:rsidR="00DC283B" w:rsidRPr="009D6167">
        <w:rPr>
          <w:rFonts w:ascii="Times New Roman" w:hAnsi="Times New Roman" w:cs="Times New Roman"/>
          <w:sz w:val="28"/>
          <w:szCs w:val="28"/>
          <w:lang w:val="fr-FR"/>
        </w:rPr>
        <w:t xml:space="preserve">, bunăvoința, altruismul, mărinimia, compasiunea – </w:t>
      </w:r>
      <w:r w:rsidR="005C41F7" w:rsidRPr="009D6167">
        <w:rPr>
          <w:rFonts w:ascii="Times New Roman" w:hAnsi="Times New Roman" w:cs="Times New Roman"/>
          <w:sz w:val="28"/>
          <w:szCs w:val="28"/>
          <w:lang w:val="fr-FR"/>
        </w:rPr>
        <w:t>exigenţă</w:t>
      </w:r>
      <w:r w:rsidR="00DC283B" w:rsidRPr="009D6167">
        <w:rPr>
          <w:rFonts w:ascii="Times New Roman" w:hAnsi="Times New Roman" w:cs="Times New Roman"/>
          <w:sz w:val="28"/>
          <w:szCs w:val="28"/>
          <w:lang w:val="fr-FR"/>
        </w:rPr>
        <w:t xml:space="preserve"> prezentă în marile spiritualități ale lumii de la </w:t>
      </w:r>
      <w:r w:rsidR="00DC283B" w:rsidRPr="009D6167">
        <w:rPr>
          <w:rFonts w:ascii="Times New Roman" w:hAnsi="Times New Roman" w:cs="Times New Roman"/>
          <w:sz w:val="28"/>
          <w:szCs w:val="28"/>
          <w:lang w:val="fr-FR"/>
        </w:rPr>
        <w:lastRenderedPageBreak/>
        <w:t>creștinism la taoism</w:t>
      </w:r>
      <w:r w:rsidR="005D3CD1" w:rsidRPr="009D6167">
        <w:rPr>
          <w:rFonts w:ascii="Times New Roman" w:hAnsi="Times New Roman" w:cs="Times New Roman"/>
          <w:sz w:val="28"/>
          <w:szCs w:val="28"/>
          <w:lang w:val="fr-FR"/>
        </w:rPr>
        <w:t xml:space="preserve">. </w:t>
      </w:r>
      <w:r w:rsidR="005E6E66" w:rsidRPr="009D6167">
        <w:rPr>
          <w:rFonts w:ascii="Times New Roman" w:hAnsi="Times New Roman" w:cs="Times New Roman"/>
          <w:sz w:val="28"/>
          <w:szCs w:val="28"/>
          <w:lang w:val="fr-FR"/>
        </w:rPr>
        <w:t xml:space="preserve">Iată doar câteva din valorile necesare unei Renașteri – încă posibilă! – </w:t>
      </w:r>
      <w:proofErr w:type="gramStart"/>
      <w:r w:rsidR="005E6E66" w:rsidRPr="009D6167">
        <w:rPr>
          <w:rFonts w:ascii="Times New Roman" w:hAnsi="Times New Roman" w:cs="Times New Roman"/>
          <w:sz w:val="28"/>
          <w:szCs w:val="28"/>
          <w:lang w:val="fr-FR"/>
        </w:rPr>
        <w:t>a</w:t>
      </w:r>
      <w:proofErr w:type="gramEnd"/>
      <w:r w:rsidR="005E6E66" w:rsidRPr="009D6167">
        <w:rPr>
          <w:rFonts w:ascii="Times New Roman" w:hAnsi="Times New Roman" w:cs="Times New Roman"/>
          <w:sz w:val="28"/>
          <w:szCs w:val="28"/>
          <w:lang w:val="fr-FR"/>
        </w:rPr>
        <w:t xml:space="preserve"> </w:t>
      </w:r>
      <w:r w:rsidR="005E6E66" w:rsidRPr="009D6167">
        <w:rPr>
          <w:rFonts w:ascii="Times New Roman" w:hAnsi="Times New Roman" w:cs="Times New Roman"/>
          <w:i/>
          <w:sz w:val="28"/>
          <w:szCs w:val="28"/>
          <w:lang w:val="fr-FR"/>
        </w:rPr>
        <w:t>românismului european</w:t>
      </w:r>
      <w:r w:rsidR="00D42446" w:rsidRPr="009D6167">
        <w:rPr>
          <w:rFonts w:ascii="Times New Roman" w:hAnsi="Times New Roman" w:cs="Times New Roman"/>
          <w:sz w:val="28"/>
          <w:szCs w:val="28"/>
          <w:lang w:val="fr-FR"/>
        </w:rPr>
        <w:t>.</w:t>
      </w:r>
    </w:p>
    <w:p w:rsidR="001265EA" w:rsidRPr="009D6167" w:rsidRDefault="00D42446" w:rsidP="00E26CFC">
      <w:pPr>
        <w:spacing w:after="0"/>
        <w:jc w:val="both"/>
        <w:rPr>
          <w:rFonts w:ascii="Times New Roman" w:hAnsi="Times New Roman" w:cs="Times New Roman"/>
          <w:b/>
          <w:sz w:val="28"/>
          <w:szCs w:val="28"/>
          <w:lang w:val="fr-FR"/>
        </w:rPr>
      </w:pPr>
      <w:r w:rsidRPr="009D6167">
        <w:rPr>
          <w:rFonts w:ascii="Times New Roman" w:hAnsi="Times New Roman" w:cs="Times New Roman"/>
          <w:sz w:val="28"/>
          <w:szCs w:val="28"/>
          <w:lang w:val="fr-FR"/>
        </w:rPr>
        <w:t>3.2.</w:t>
      </w:r>
      <w:r w:rsidR="00B16D81" w:rsidRPr="009D6167">
        <w:rPr>
          <w:rFonts w:ascii="Times New Roman" w:hAnsi="Times New Roman" w:cs="Times New Roman"/>
          <w:sz w:val="28"/>
          <w:szCs w:val="28"/>
          <w:lang w:val="fr-FR"/>
        </w:rPr>
        <w:t xml:space="preserve"> </w:t>
      </w:r>
      <w:r w:rsidR="00CC3813" w:rsidRPr="009D6167">
        <w:rPr>
          <w:rFonts w:ascii="Times New Roman" w:hAnsi="Times New Roman" w:cs="Times New Roman"/>
          <w:sz w:val="28"/>
          <w:szCs w:val="28"/>
          <w:lang w:val="fr-FR"/>
        </w:rPr>
        <w:t xml:space="preserve">În aceiași logică, dat fiind că a conduce un corp de elită al țării, </w:t>
      </w:r>
      <w:r w:rsidR="00BB3872" w:rsidRPr="009D6167">
        <w:rPr>
          <w:rFonts w:ascii="Times New Roman" w:hAnsi="Times New Roman" w:cs="Times New Roman"/>
          <w:sz w:val="28"/>
          <w:szCs w:val="28"/>
          <w:lang w:val="fr-FR"/>
        </w:rPr>
        <w:t>pre</w:t>
      </w:r>
      <w:r w:rsidR="00CC3813" w:rsidRPr="009D6167">
        <w:rPr>
          <w:rFonts w:ascii="Times New Roman" w:hAnsi="Times New Roman" w:cs="Times New Roman"/>
          <w:sz w:val="28"/>
          <w:szCs w:val="28"/>
          <w:lang w:val="fr-FR"/>
        </w:rPr>
        <w:t>cum scriitorimea română, este o înaltă onoare, președinția și vicepre</w:t>
      </w:r>
      <w:r w:rsidR="00BB3872" w:rsidRPr="009D6167">
        <w:rPr>
          <w:rFonts w:ascii="Times New Roman" w:hAnsi="Times New Roman" w:cs="Times New Roman"/>
          <w:sz w:val="28"/>
          <w:szCs w:val="28"/>
          <w:lang w:val="fr-FR"/>
        </w:rPr>
        <w:t>ş</w:t>
      </w:r>
      <w:r w:rsidR="00CC3813" w:rsidRPr="009D6167">
        <w:rPr>
          <w:rFonts w:ascii="Times New Roman" w:hAnsi="Times New Roman" w:cs="Times New Roman"/>
          <w:sz w:val="28"/>
          <w:szCs w:val="28"/>
          <w:lang w:val="fr-FR"/>
        </w:rPr>
        <w:t>edin</w:t>
      </w:r>
      <w:r w:rsidR="00BB3872" w:rsidRPr="009D6167">
        <w:rPr>
          <w:rFonts w:ascii="Times New Roman" w:hAnsi="Times New Roman" w:cs="Times New Roman"/>
          <w:sz w:val="28"/>
          <w:szCs w:val="28"/>
          <w:lang w:val="fr-FR"/>
        </w:rPr>
        <w:t>ţ</w:t>
      </w:r>
      <w:r w:rsidR="00CC3813" w:rsidRPr="009D6167">
        <w:rPr>
          <w:rFonts w:ascii="Times New Roman" w:hAnsi="Times New Roman" w:cs="Times New Roman"/>
          <w:sz w:val="28"/>
          <w:szCs w:val="28"/>
          <w:lang w:val="fr-FR"/>
        </w:rPr>
        <w:t xml:space="preserve">ia vor fi funcții onorifice, urmând ca sumele </w:t>
      </w:r>
      <w:r w:rsidR="004853BA" w:rsidRPr="009D6167">
        <w:rPr>
          <w:rFonts w:ascii="Times New Roman" w:hAnsi="Times New Roman" w:cs="Times New Roman"/>
          <w:sz w:val="28"/>
          <w:szCs w:val="28"/>
          <w:lang w:val="fr-FR"/>
        </w:rPr>
        <w:t xml:space="preserve">alocate </w:t>
      </w:r>
      <w:r w:rsidR="00CC3813" w:rsidRPr="009D6167">
        <w:rPr>
          <w:rFonts w:ascii="Times New Roman" w:hAnsi="Times New Roman" w:cs="Times New Roman"/>
          <w:sz w:val="28"/>
          <w:szCs w:val="28"/>
          <w:lang w:val="fr-FR"/>
        </w:rPr>
        <w:t xml:space="preserve">pentru </w:t>
      </w:r>
      <w:bookmarkStart w:id="8" w:name="OLE_LINK42"/>
      <w:r w:rsidR="00CC3813" w:rsidRPr="009D6167">
        <w:rPr>
          <w:rFonts w:ascii="Times New Roman" w:hAnsi="Times New Roman" w:cs="Times New Roman"/>
          <w:sz w:val="28"/>
          <w:szCs w:val="28"/>
          <w:lang w:val="fr-FR"/>
        </w:rPr>
        <w:t xml:space="preserve">îndemnizațiile </w:t>
      </w:r>
      <w:bookmarkEnd w:id="8"/>
      <w:r w:rsidR="00CC3813" w:rsidRPr="009D6167">
        <w:rPr>
          <w:rFonts w:ascii="Times New Roman" w:hAnsi="Times New Roman" w:cs="Times New Roman"/>
          <w:sz w:val="28"/>
          <w:szCs w:val="28"/>
          <w:lang w:val="fr-FR"/>
        </w:rPr>
        <w:t xml:space="preserve">legale să fie transferate, în baza unei Hotărâri guvernamentale </w:t>
      </w:r>
      <w:r w:rsidR="00CC3813" w:rsidRPr="009D6167">
        <w:rPr>
          <w:rFonts w:ascii="Times New Roman" w:hAnsi="Times New Roman" w:cs="Times New Roman"/>
          <w:i/>
          <w:sz w:val="28"/>
          <w:szCs w:val="28"/>
          <w:lang w:val="fr-FR"/>
        </w:rPr>
        <w:t>ad hoc</w:t>
      </w:r>
      <w:r w:rsidR="004853BA" w:rsidRPr="009D6167">
        <w:rPr>
          <w:rFonts w:ascii="Times New Roman" w:hAnsi="Times New Roman" w:cs="Times New Roman"/>
          <w:sz w:val="28"/>
          <w:szCs w:val="28"/>
          <w:lang w:val="fr-FR"/>
        </w:rPr>
        <w:t>,</w:t>
      </w:r>
      <w:r w:rsidR="00CC3813" w:rsidRPr="009D6167">
        <w:rPr>
          <w:rFonts w:ascii="Times New Roman" w:hAnsi="Times New Roman" w:cs="Times New Roman"/>
          <w:sz w:val="28"/>
          <w:szCs w:val="28"/>
          <w:lang w:val="fr-FR"/>
        </w:rPr>
        <w:t xml:space="preserve"> în contul rezervat proiectelor USR.   </w:t>
      </w:r>
    </w:p>
    <w:p w:rsidR="00F433C4" w:rsidRPr="009D6167" w:rsidRDefault="008E211D" w:rsidP="00E26CFC">
      <w:pPr>
        <w:spacing w:after="0"/>
        <w:jc w:val="both"/>
        <w:rPr>
          <w:rFonts w:ascii="Times New Roman" w:hAnsi="Times New Roman" w:cs="Times New Roman"/>
          <w:sz w:val="28"/>
          <w:szCs w:val="28"/>
        </w:rPr>
      </w:pPr>
      <w:r w:rsidRPr="009D6167">
        <w:rPr>
          <w:rFonts w:ascii="Times New Roman" w:hAnsi="Times New Roman" w:cs="Times New Roman"/>
          <w:sz w:val="28"/>
          <w:szCs w:val="28"/>
          <w:lang w:val="fr-FR"/>
        </w:rPr>
        <w:t xml:space="preserve">4. </w:t>
      </w:r>
      <w:r w:rsidR="00B85574" w:rsidRPr="009D6167">
        <w:rPr>
          <w:rFonts w:ascii="Times New Roman" w:hAnsi="Times New Roman" w:cs="Times New Roman"/>
          <w:b/>
          <w:sz w:val="28"/>
          <w:szCs w:val="28"/>
          <w:lang w:val="fr-FR"/>
        </w:rPr>
        <w:t xml:space="preserve">Demnitatea de scriitor şi dreptul </w:t>
      </w:r>
      <w:proofErr w:type="gramStart"/>
      <w:r w:rsidR="00B85574" w:rsidRPr="009D6167">
        <w:rPr>
          <w:rFonts w:ascii="Times New Roman" w:hAnsi="Times New Roman" w:cs="Times New Roman"/>
          <w:b/>
          <w:sz w:val="28"/>
          <w:szCs w:val="28"/>
          <w:lang w:val="fr-FR"/>
        </w:rPr>
        <w:t>la imagine</w:t>
      </w:r>
      <w:proofErr w:type="gramEnd"/>
      <w:r w:rsidR="00B85574" w:rsidRPr="009D6167">
        <w:rPr>
          <w:rFonts w:ascii="Times New Roman" w:hAnsi="Times New Roman" w:cs="Times New Roman"/>
          <w:sz w:val="28"/>
          <w:szCs w:val="28"/>
          <w:lang w:val="fr-FR"/>
        </w:rPr>
        <w:t xml:space="preserve">. </w:t>
      </w:r>
      <w:proofErr w:type="gramStart"/>
      <w:r w:rsidR="001A0A9B" w:rsidRPr="009D6167">
        <w:rPr>
          <w:rFonts w:ascii="Times New Roman" w:hAnsi="Times New Roman" w:cs="Times New Roman"/>
          <w:sz w:val="28"/>
          <w:szCs w:val="28"/>
        </w:rPr>
        <w:t>Promovarea și apărarea demnității de scriitor, în baza art.</w:t>
      </w:r>
      <w:proofErr w:type="gramEnd"/>
      <w:r w:rsidR="001A0A9B" w:rsidRPr="009D6167">
        <w:rPr>
          <w:rFonts w:ascii="Times New Roman" w:hAnsi="Times New Roman" w:cs="Times New Roman"/>
          <w:sz w:val="28"/>
          <w:szCs w:val="28"/>
        </w:rPr>
        <w:t xml:space="preserve"> </w:t>
      </w:r>
      <w:proofErr w:type="gramStart"/>
      <w:r w:rsidR="001A0A9B" w:rsidRPr="009D6167">
        <w:rPr>
          <w:rFonts w:ascii="Times New Roman" w:hAnsi="Times New Roman" w:cs="Times New Roman"/>
          <w:sz w:val="28"/>
          <w:szCs w:val="28"/>
        </w:rPr>
        <w:t>1 alin.</w:t>
      </w:r>
      <w:proofErr w:type="gramEnd"/>
      <w:r w:rsidR="001A0A9B" w:rsidRPr="009D6167">
        <w:rPr>
          <w:rFonts w:ascii="Times New Roman" w:hAnsi="Times New Roman" w:cs="Times New Roman"/>
          <w:sz w:val="28"/>
          <w:szCs w:val="28"/>
        </w:rPr>
        <w:t xml:space="preserve"> 3 din </w:t>
      </w:r>
      <w:r w:rsidR="001A0A9B" w:rsidRPr="009D6167">
        <w:rPr>
          <w:rFonts w:ascii="Times New Roman" w:hAnsi="Times New Roman" w:cs="Times New Roman"/>
          <w:i/>
          <w:sz w:val="28"/>
          <w:szCs w:val="28"/>
        </w:rPr>
        <w:t>Constituție</w:t>
      </w:r>
      <w:r w:rsidR="001A0A9B" w:rsidRPr="009D6167">
        <w:rPr>
          <w:rFonts w:ascii="Times New Roman" w:hAnsi="Times New Roman" w:cs="Times New Roman"/>
          <w:sz w:val="28"/>
          <w:szCs w:val="28"/>
        </w:rPr>
        <w:t>. Dată fiind absența ocrotirii juridice, prevăzut</w:t>
      </w:r>
      <w:r w:rsidR="00FD7083" w:rsidRPr="009D6167">
        <w:rPr>
          <w:rFonts w:ascii="Times New Roman" w:hAnsi="Times New Roman" w:cs="Times New Roman"/>
          <w:sz w:val="28"/>
          <w:szCs w:val="28"/>
        </w:rPr>
        <w:t>ă</w:t>
      </w:r>
      <w:r w:rsidR="001A0A9B" w:rsidRPr="009D6167">
        <w:rPr>
          <w:rFonts w:ascii="Times New Roman" w:hAnsi="Times New Roman" w:cs="Times New Roman"/>
          <w:sz w:val="28"/>
          <w:szCs w:val="28"/>
        </w:rPr>
        <w:t xml:space="preserve"> de art.205, 206 și 207 din Codul penal, USR va milita pentru reevaluarea acestei situații și legiferarea ei, astfel încât scriitorii și creatorii, în general, să beneficieze de o formă de ocrotire juridică reală și adecvată a demnității, onoarei și reputației lor.  </w:t>
      </w:r>
    </w:p>
    <w:p w:rsidR="0037637A" w:rsidRPr="009D6167" w:rsidRDefault="00D72272"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rPr>
        <w:t xml:space="preserve">4.1. </w:t>
      </w:r>
      <w:bookmarkStart w:id="9" w:name="OLE_LINK64"/>
      <w:r w:rsidR="00B57F63" w:rsidRPr="009D6167">
        <w:rPr>
          <w:rFonts w:ascii="Times New Roman" w:hAnsi="Times New Roman" w:cs="Times New Roman"/>
          <w:sz w:val="28"/>
          <w:szCs w:val="28"/>
        </w:rPr>
        <w:t xml:space="preserve">Considerăm că Legea nr. 254/2013 [Art. 96, lit (f)] a generat și </w:t>
      </w:r>
      <w:proofErr w:type="gramStart"/>
      <w:r w:rsidR="00B57F63" w:rsidRPr="009D6167">
        <w:rPr>
          <w:rFonts w:ascii="Times New Roman" w:hAnsi="Times New Roman" w:cs="Times New Roman"/>
          <w:sz w:val="28"/>
          <w:szCs w:val="28"/>
        </w:rPr>
        <w:t>a</w:t>
      </w:r>
      <w:proofErr w:type="gramEnd"/>
      <w:r w:rsidR="00B57F63" w:rsidRPr="009D6167">
        <w:rPr>
          <w:rFonts w:ascii="Times New Roman" w:hAnsi="Times New Roman" w:cs="Times New Roman"/>
          <w:sz w:val="28"/>
          <w:szCs w:val="28"/>
        </w:rPr>
        <w:t xml:space="preserve"> întreținut o confuzie aberantă, în spațiul public, între pușcăriașii-scriitori și scriitorii de profesie, confuzie necenzurată nici măcar de USR. </w:t>
      </w:r>
      <w:r w:rsidR="00B57F63" w:rsidRPr="009D6167">
        <w:rPr>
          <w:rFonts w:ascii="Times New Roman" w:hAnsi="Times New Roman" w:cs="Times New Roman"/>
          <w:sz w:val="28"/>
          <w:szCs w:val="28"/>
          <w:lang w:val="fr-FR"/>
        </w:rPr>
        <w:t xml:space="preserve">Prin această Lege au fost aduse grave prejudicii imaginii instituției USR ca entitate și instituție reprezentativă </w:t>
      </w:r>
      <w:proofErr w:type="gramStart"/>
      <w:r w:rsidR="00B57F63" w:rsidRPr="009D6167">
        <w:rPr>
          <w:rFonts w:ascii="Times New Roman" w:hAnsi="Times New Roman" w:cs="Times New Roman"/>
          <w:sz w:val="28"/>
          <w:szCs w:val="28"/>
          <w:lang w:val="fr-FR"/>
        </w:rPr>
        <w:t>a</w:t>
      </w:r>
      <w:proofErr w:type="gramEnd"/>
      <w:r w:rsidR="00B57F63" w:rsidRPr="009D6167">
        <w:rPr>
          <w:rFonts w:ascii="Times New Roman" w:hAnsi="Times New Roman" w:cs="Times New Roman"/>
          <w:sz w:val="28"/>
          <w:szCs w:val="28"/>
          <w:lang w:val="fr-FR"/>
        </w:rPr>
        <w:t xml:space="preserve"> României, precum și imaginii fiecărui membru în parte al USR. Altfel spus, au fost încălcate drepturile standard ale personalitătii [dreptul la propria imagine, dreptul la onoare, dreptul la demnitate], precum și </w:t>
      </w:r>
      <w:r w:rsidR="00420555" w:rsidRPr="009D6167">
        <w:rPr>
          <w:rFonts w:ascii="Times New Roman" w:hAnsi="Times New Roman" w:cs="Times New Roman"/>
          <w:sz w:val="28"/>
          <w:szCs w:val="28"/>
          <w:lang w:val="fr-FR"/>
        </w:rPr>
        <w:t>art. 1 alin. 3 din Constituție,</w:t>
      </w:r>
      <w:bookmarkEnd w:id="9"/>
      <w:r w:rsidR="00420555" w:rsidRPr="009D6167">
        <w:rPr>
          <w:rFonts w:ascii="Times New Roman" w:hAnsi="Times New Roman" w:cs="Times New Roman"/>
          <w:sz w:val="28"/>
          <w:szCs w:val="28"/>
          <w:lang w:val="fr-FR"/>
        </w:rPr>
        <w:t xml:space="preserve"> care prevede că </w:t>
      </w:r>
      <w:r w:rsidR="00CC0FEB" w:rsidRPr="009D6167">
        <w:rPr>
          <w:rFonts w:ascii="Times New Roman" w:hAnsi="Times New Roman" w:cs="Times New Roman"/>
          <w:sz w:val="28"/>
          <w:szCs w:val="28"/>
          <w:lang w:val="fr-FR"/>
        </w:rPr>
        <w:t>„</w:t>
      </w:r>
      <w:r w:rsidR="00420555" w:rsidRPr="009D6167">
        <w:rPr>
          <w:rFonts w:ascii="Times New Roman" w:hAnsi="Times New Roman" w:cs="Times New Roman"/>
          <w:b/>
          <w:bCs/>
          <w:iCs/>
          <w:sz w:val="28"/>
          <w:szCs w:val="28"/>
          <w:lang w:val="fr-FR"/>
        </w:rPr>
        <w:t>demnitatea omului este o valoare supremă și e garantată</w:t>
      </w:r>
      <w:r w:rsidR="00CC0FEB" w:rsidRPr="009D6167">
        <w:rPr>
          <w:rFonts w:ascii="Times New Roman" w:hAnsi="Times New Roman" w:cs="Times New Roman"/>
          <w:b/>
          <w:bCs/>
          <w:iCs/>
          <w:sz w:val="28"/>
          <w:szCs w:val="28"/>
          <w:rtl/>
          <w:lang w:val="fr-FR" w:bidi="he-IL"/>
        </w:rPr>
        <w:t>״</w:t>
      </w:r>
      <w:r w:rsidR="00420555" w:rsidRPr="009D6167">
        <w:rPr>
          <w:rFonts w:ascii="Times New Roman" w:hAnsi="Times New Roman" w:cs="Times New Roman"/>
          <w:b/>
          <w:bCs/>
          <w:iCs/>
          <w:sz w:val="28"/>
          <w:szCs w:val="28"/>
          <w:lang w:val="fr-FR"/>
        </w:rPr>
        <w:t>.</w:t>
      </w:r>
    </w:p>
    <w:p w:rsidR="000C455D" w:rsidRPr="009D6167" w:rsidRDefault="00D72272"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4.2. </w:t>
      </w:r>
      <w:r w:rsidR="009736BD" w:rsidRPr="009D6167">
        <w:rPr>
          <w:rFonts w:ascii="Times New Roman" w:hAnsi="Times New Roman" w:cs="Times New Roman"/>
          <w:sz w:val="28"/>
          <w:szCs w:val="28"/>
          <w:lang w:val="fr-FR"/>
        </w:rPr>
        <w:t xml:space="preserve">USR va milita și va face toate diligențele legale, în vederea abrogării Art. 96, lit </w:t>
      </w:r>
      <w:r w:rsidR="00F603AF" w:rsidRPr="009D6167">
        <w:rPr>
          <w:rFonts w:ascii="Times New Roman" w:hAnsi="Times New Roman" w:cs="Times New Roman"/>
          <w:sz w:val="28"/>
          <w:szCs w:val="28"/>
          <w:lang w:val="fr-FR"/>
        </w:rPr>
        <w:t>(</w:t>
      </w:r>
      <w:r w:rsidR="009736BD" w:rsidRPr="009D6167">
        <w:rPr>
          <w:rFonts w:ascii="Times New Roman" w:hAnsi="Times New Roman" w:cs="Times New Roman"/>
          <w:sz w:val="28"/>
          <w:szCs w:val="28"/>
          <w:lang w:val="fr-FR"/>
        </w:rPr>
        <w:t>f) din Legea nr. 254/2013, care stabilește cum se calculează reducerea de pedeapsă în funcție de muncă prestată în pușcarie. La litera (f) se precizează că „</w:t>
      </w:r>
      <w:r w:rsidR="00023051" w:rsidRPr="009D6167">
        <w:rPr>
          <w:rFonts w:ascii="Times New Roman" w:hAnsi="Times New Roman" w:cs="Times New Roman"/>
          <w:sz w:val="28"/>
          <w:szCs w:val="28"/>
          <w:lang w:val="fr-FR"/>
        </w:rPr>
        <w:t>î</w:t>
      </w:r>
      <w:r w:rsidR="009736BD" w:rsidRPr="009D6167">
        <w:rPr>
          <w:rFonts w:ascii="Times New Roman" w:hAnsi="Times New Roman" w:cs="Times New Roman"/>
          <w:sz w:val="28"/>
          <w:szCs w:val="28"/>
          <w:lang w:val="fr-FR"/>
        </w:rPr>
        <w:t xml:space="preserve">n cazul elaborării de lucrări științifice publicate sau invenții și inovații brevetate, se consideră 30 de zile executate, pentru fiecare lucrare </w:t>
      </w:r>
      <w:r w:rsidR="00023051" w:rsidRPr="009D6167">
        <w:rPr>
          <w:rFonts w:ascii="Times New Roman" w:hAnsi="Times New Roman" w:cs="Times New Roman"/>
          <w:sz w:val="28"/>
          <w:szCs w:val="28"/>
          <w:lang w:val="fr-FR"/>
        </w:rPr>
        <w:t>ş</w:t>
      </w:r>
      <w:r w:rsidR="009736BD" w:rsidRPr="009D6167">
        <w:rPr>
          <w:rFonts w:ascii="Times New Roman" w:hAnsi="Times New Roman" w:cs="Times New Roman"/>
          <w:sz w:val="28"/>
          <w:szCs w:val="28"/>
          <w:lang w:val="fr-FR"/>
        </w:rPr>
        <w:t>tiin</w:t>
      </w:r>
      <w:r w:rsidR="00023051" w:rsidRPr="009D6167">
        <w:rPr>
          <w:rFonts w:ascii="Times New Roman" w:hAnsi="Times New Roman" w:cs="Times New Roman"/>
          <w:sz w:val="28"/>
          <w:szCs w:val="28"/>
          <w:lang w:val="fr-FR"/>
        </w:rPr>
        <w:t>ţ</w:t>
      </w:r>
      <w:r w:rsidR="009736BD" w:rsidRPr="009D6167">
        <w:rPr>
          <w:rFonts w:ascii="Times New Roman" w:hAnsi="Times New Roman" w:cs="Times New Roman"/>
          <w:sz w:val="28"/>
          <w:szCs w:val="28"/>
          <w:lang w:val="fr-FR"/>
        </w:rPr>
        <w:t>ifică sau invenție și inovație brevetate.״ Totodată, vom cere în instanțele românești ca</w:t>
      </w:r>
      <w:r w:rsidR="00023051" w:rsidRPr="009D6167">
        <w:rPr>
          <w:rFonts w:ascii="Times New Roman" w:hAnsi="Times New Roman" w:cs="Times New Roman"/>
          <w:sz w:val="28"/>
          <w:szCs w:val="28"/>
          <w:lang w:val="fr-FR"/>
        </w:rPr>
        <w:t xml:space="preserve"> această</w:t>
      </w:r>
      <w:r w:rsidR="009736BD" w:rsidRPr="009D6167">
        <w:rPr>
          <w:rFonts w:ascii="Times New Roman" w:hAnsi="Times New Roman" w:cs="Times New Roman"/>
          <w:sz w:val="28"/>
          <w:szCs w:val="28"/>
          <w:lang w:val="fr-FR"/>
        </w:rPr>
        <w:t xml:space="preserve"> inițiativ</w:t>
      </w:r>
      <w:r w:rsidR="00023051" w:rsidRPr="009D6167">
        <w:rPr>
          <w:rFonts w:ascii="Times New Roman" w:hAnsi="Times New Roman" w:cs="Times New Roman"/>
          <w:sz w:val="28"/>
          <w:szCs w:val="28"/>
          <w:lang w:val="fr-FR"/>
        </w:rPr>
        <w:t>ă</w:t>
      </w:r>
      <w:r w:rsidR="009736BD" w:rsidRPr="009D6167">
        <w:rPr>
          <w:rFonts w:ascii="Times New Roman" w:hAnsi="Times New Roman" w:cs="Times New Roman"/>
          <w:sz w:val="28"/>
          <w:szCs w:val="28"/>
          <w:lang w:val="fr-FR"/>
        </w:rPr>
        <w:t xml:space="preserve"> legislativă să fie incriminată ca </w:t>
      </w:r>
      <w:r w:rsidR="009736BD" w:rsidRPr="009D6167">
        <w:rPr>
          <w:rFonts w:ascii="Times New Roman" w:hAnsi="Times New Roman" w:cs="Times New Roman"/>
          <w:i/>
          <w:sz w:val="28"/>
          <w:szCs w:val="28"/>
          <w:lang w:val="fr-FR"/>
        </w:rPr>
        <w:t>insultă și calomnie</w:t>
      </w:r>
      <w:r w:rsidR="009736BD" w:rsidRPr="009D6167">
        <w:rPr>
          <w:rFonts w:ascii="Times New Roman" w:hAnsi="Times New Roman" w:cs="Times New Roman"/>
          <w:sz w:val="28"/>
          <w:szCs w:val="28"/>
          <w:lang w:val="fr-FR"/>
        </w:rPr>
        <w:t xml:space="preserve"> (dec. CCR 298/2003, 62/2007 etc.). </w:t>
      </w:r>
      <w:r w:rsidR="00023051" w:rsidRPr="009D6167">
        <w:rPr>
          <w:rFonts w:ascii="Times New Roman" w:hAnsi="Times New Roman" w:cs="Times New Roman"/>
          <w:sz w:val="28"/>
          <w:szCs w:val="28"/>
          <w:lang w:val="fr-FR"/>
        </w:rPr>
        <w:t>În acest sens, v</w:t>
      </w:r>
      <w:r w:rsidR="009736BD" w:rsidRPr="009D6167">
        <w:rPr>
          <w:rFonts w:ascii="Times New Roman" w:hAnsi="Times New Roman" w:cs="Times New Roman"/>
          <w:sz w:val="28"/>
          <w:szCs w:val="28"/>
          <w:lang w:val="fr-FR"/>
        </w:rPr>
        <w:t>om transmite rapoarte periodice privind stadiul acțiunilor noastre tuturor instituțiilor europene, precum și organizațiilor din lumea civilizată, care militează pentru drepturile omului și ale creatorilor profesioniști</w:t>
      </w:r>
      <w:r w:rsidR="00F90254" w:rsidRPr="009D6167">
        <w:rPr>
          <w:rFonts w:ascii="Times New Roman" w:hAnsi="Times New Roman" w:cs="Times New Roman"/>
          <w:sz w:val="28"/>
          <w:szCs w:val="28"/>
          <w:lang w:val="fr-FR"/>
        </w:rPr>
        <w:t>.</w:t>
      </w:r>
      <w:r w:rsidR="00B27543" w:rsidRPr="009D6167">
        <w:rPr>
          <w:rFonts w:ascii="Times New Roman" w:hAnsi="Times New Roman" w:cs="Times New Roman"/>
          <w:sz w:val="28"/>
          <w:szCs w:val="28"/>
          <w:lang w:val="fr-FR"/>
        </w:rPr>
        <w:t xml:space="preserve"> </w:t>
      </w:r>
    </w:p>
    <w:p w:rsidR="0059248B" w:rsidRPr="009D6167" w:rsidRDefault="00D72272"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4.3. </w:t>
      </w:r>
      <w:r w:rsidR="0063764B" w:rsidRPr="009D6167">
        <w:rPr>
          <w:rFonts w:ascii="Times New Roman" w:hAnsi="Times New Roman" w:cs="Times New Roman"/>
          <w:sz w:val="28"/>
          <w:szCs w:val="28"/>
          <w:lang w:val="fr-FR"/>
        </w:rPr>
        <w:t xml:space="preserve">De asemenea, USR va cere reparații morale, solicitând atât ministrului, care a conceput proiectul de lege, guvernului, cât și celor două camere ale Parlamentului, care au votat </w:t>
      </w:r>
      <w:r w:rsidR="004E565A" w:rsidRPr="009D6167">
        <w:rPr>
          <w:rFonts w:ascii="Times New Roman" w:hAnsi="Times New Roman" w:cs="Times New Roman"/>
          <w:sz w:val="28"/>
          <w:szCs w:val="28"/>
          <w:lang w:val="fr-FR"/>
        </w:rPr>
        <w:t>acest</w:t>
      </w:r>
      <w:r w:rsidR="0063764B" w:rsidRPr="009D6167">
        <w:rPr>
          <w:rFonts w:ascii="Times New Roman" w:hAnsi="Times New Roman" w:cs="Times New Roman"/>
          <w:sz w:val="28"/>
          <w:szCs w:val="28"/>
          <w:lang w:val="fr-FR"/>
        </w:rPr>
        <w:t xml:space="preserve"> articol, pe lângă scuze publice și despăgubiri morale, în  </w:t>
      </w:r>
      <w:r w:rsidR="00F05250" w:rsidRPr="009D6167">
        <w:rPr>
          <w:rFonts w:ascii="Times New Roman" w:hAnsi="Times New Roman" w:cs="Times New Roman"/>
          <w:sz w:val="28"/>
          <w:szCs w:val="28"/>
          <w:lang w:val="fr-FR"/>
        </w:rPr>
        <w:t xml:space="preserve">cuantum simbolic de </w:t>
      </w:r>
      <w:r w:rsidR="00836C3A" w:rsidRPr="009D6167">
        <w:rPr>
          <w:rFonts w:ascii="Times New Roman" w:hAnsi="Times New Roman" w:cs="Times New Roman"/>
          <w:sz w:val="28"/>
          <w:szCs w:val="28"/>
          <w:lang w:val="fr-FR"/>
        </w:rPr>
        <w:t>1, 99 lei</w:t>
      </w:r>
      <w:r w:rsidR="006411DB" w:rsidRPr="009D6167">
        <w:rPr>
          <w:rFonts w:ascii="Times New Roman" w:hAnsi="Times New Roman" w:cs="Times New Roman"/>
          <w:sz w:val="28"/>
          <w:szCs w:val="28"/>
          <w:lang w:val="fr-FR"/>
        </w:rPr>
        <w:t>.</w:t>
      </w:r>
      <w:r w:rsidR="0059248B" w:rsidRPr="009D6167">
        <w:rPr>
          <w:rFonts w:ascii="Times New Roman" w:hAnsi="Times New Roman" w:cs="Times New Roman"/>
          <w:sz w:val="28"/>
          <w:szCs w:val="28"/>
          <w:lang w:val="fr-FR"/>
        </w:rPr>
        <w:t xml:space="preserve"> </w:t>
      </w:r>
    </w:p>
    <w:p w:rsidR="000B0325" w:rsidRPr="009D6167" w:rsidRDefault="00D50DEA" w:rsidP="00E26CFC">
      <w:pPr>
        <w:spacing w:after="0"/>
        <w:jc w:val="both"/>
        <w:rPr>
          <w:rFonts w:ascii="Times New Roman" w:hAnsi="Times New Roman" w:cs="Times New Roman"/>
          <w:sz w:val="28"/>
          <w:szCs w:val="28"/>
          <w:lang w:val="fr-FR"/>
        </w:rPr>
      </w:pPr>
      <w:r w:rsidRPr="009D6167">
        <w:rPr>
          <w:rFonts w:ascii="Times New Roman" w:hAnsi="Times New Roman" w:cs="Times New Roman"/>
          <w:b/>
          <w:sz w:val="28"/>
          <w:szCs w:val="28"/>
          <w:lang w:val="fr-FR"/>
        </w:rPr>
        <w:lastRenderedPageBreak/>
        <w:t>CAP. III.</w:t>
      </w:r>
      <w:r w:rsidR="00E42C07" w:rsidRPr="009D6167">
        <w:rPr>
          <w:rFonts w:ascii="Times New Roman" w:hAnsi="Times New Roman" w:cs="Times New Roman"/>
          <w:b/>
          <w:sz w:val="28"/>
          <w:szCs w:val="28"/>
          <w:lang w:val="fr-FR"/>
        </w:rPr>
        <w:t xml:space="preserve"> </w:t>
      </w:r>
      <w:r w:rsidR="002F4FCE" w:rsidRPr="009D6167">
        <w:rPr>
          <w:rFonts w:ascii="Times New Roman" w:hAnsi="Times New Roman" w:cs="Times New Roman"/>
          <w:b/>
          <w:sz w:val="28"/>
          <w:szCs w:val="28"/>
          <w:lang w:val="fr-FR"/>
        </w:rPr>
        <w:t>GESTIONAREA PATRIMONIULUI LITERAR ŞI A PROPRIETĂŢII INTELECTUALE SPECIFICE</w:t>
      </w:r>
      <w:r w:rsidR="002F4FCE" w:rsidRPr="009D6167">
        <w:rPr>
          <w:rFonts w:ascii="Times New Roman" w:hAnsi="Times New Roman" w:cs="Times New Roman"/>
          <w:sz w:val="28"/>
          <w:szCs w:val="28"/>
          <w:lang w:val="fr-FR"/>
        </w:rPr>
        <w:t>.</w:t>
      </w:r>
    </w:p>
    <w:p w:rsidR="007C4396" w:rsidRPr="009D6167" w:rsidRDefault="007C4396" w:rsidP="00E26CFC">
      <w:pPr>
        <w:spacing w:after="0"/>
        <w:jc w:val="both"/>
        <w:rPr>
          <w:rFonts w:ascii="Times New Roman" w:hAnsi="Times New Roman" w:cs="Times New Roman"/>
          <w:bCs/>
          <w:sz w:val="28"/>
          <w:szCs w:val="28"/>
          <w:lang w:val="fr-FR"/>
        </w:rPr>
      </w:pPr>
      <w:r w:rsidRPr="009D6167">
        <w:rPr>
          <w:rFonts w:ascii="Times New Roman" w:hAnsi="Times New Roman" w:cs="Times New Roman"/>
          <w:bCs/>
          <w:sz w:val="28"/>
          <w:szCs w:val="28"/>
          <w:lang w:val="fr-FR"/>
        </w:rPr>
        <w:t>1. USR ca instituție recunoscută și mod de organizare liber consimțită a scriitorilor din România este îndrituită să gestioneze patrimoniul literar trecut, prezent și viitor, cu acordul scriitorilor în viață sau/și al urmașilor lor, cf. legislația în vigoare, în speță a Legii nr.8 / 14 martie 1996, privind dreptul de autor și drepturile conexe.</w:t>
      </w:r>
    </w:p>
    <w:p w:rsidR="00800348" w:rsidRPr="009D6167" w:rsidRDefault="0092315A" w:rsidP="00E26CFC">
      <w:pPr>
        <w:spacing w:after="0"/>
        <w:jc w:val="both"/>
        <w:rPr>
          <w:rFonts w:ascii="Times New Roman" w:hAnsi="Times New Roman" w:cs="Times New Roman"/>
          <w:bCs/>
          <w:sz w:val="28"/>
          <w:szCs w:val="28"/>
          <w:lang w:val="fr-FR"/>
        </w:rPr>
      </w:pPr>
      <w:r w:rsidRPr="009D6167">
        <w:rPr>
          <w:rFonts w:ascii="Times New Roman" w:hAnsi="Times New Roman" w:cs="Times New Roman"/>
          <w:bCs/>
          <w:sz w:val="28"/>
          <w:szCs w:val="28"/>
          <w:lang w:val="fr-FR"/>
        </w:rPr>
        <w:t xml:space="preserve">2. </w:t>
      </w:r>
      <w:r w:rsidR="008A0F70" w:rsidRPr="009D6167">
        <w:rPr>
          <w:rFonts w:ascii="Times New Roman" w:hAnsi="Times New Roman" w:cs="Times New Roman"/>
          <w:bCs/>
          <w:sz w:val="28"/>
          <w:szCs w:val="28"/>
          <w:lang w:val="fr-FR"/>
        </w:rPr>
        <w:t xml:space="preserve">În acest sens, USR va prelua [total sau parțial], în baza unor parteneriate amiabile sau în baza hotărârii instanțelor, totalitatea patrimoniului literar, exploatat de diverse instituții de stat sau private, care au tipărit, de-a lungul timpului, </w:t>
      </w:r>
      <w:r w:rsidR="000B0388" w:rsidRPr="009D6167">
        <w:rPr>
          <w:rFonts w:ascii="Times New Roman" w:hAnsi="Times New Roman" w:cs="Times New Roman"/>
          <w:bCs/>
          <w:sz w:val="28"/>
          <w:szCs w:val="28"/>
          <w:lang w:val="fr-FR"/>
        </w:rPr>
        <w:t xml:space="preserve">în beneficiu propriu, </w:t>
      </w:r>
      <w:r w:rsidR="008A0F70" w:rsidRPr="009D6167">
        <w:rPr>
          <w:rFonts w:ascii="Times New Roman" w:hAnsi="Times New Roman" w:cs="Times New Roman"/>
          <w:bCs/>
          <w:sz w:val="28"/>
          <w:szCs w:val="28"/>
          <w:lang w:val="fr-FR"/>
        </w:rPr>
        <w:t>fie ediții pirat, fie ediții de lux, unele remarcabile, dar care nu poartă și sigla USR.</w:t>
      </w:r>
    </w:p>
    <w:p w:rsidR="00800348" w:rsidRPr="009D6167" w:rsidRDefault="00D12DAA" w:rsidP="00E26CFC">
      <w:pPr>
        <w:spacing w:after="0"/>
        <w:jc w:val="both"/>
        <w:rPr>
          <w:rFonts w:ascii="Times New Roman" w:hAnsi="Times New Roman" w:cs="Times New Roman"/>
          <w:bCs/>
          <w:sz w:val="28"/>
          <w:szCs w:val="28"/>
          <w:lang w:val="fr-FR"/>
        </w:rPr>
      </w:pPr>
      <w:r w:rsidRPr="009D6167">
        <w:rPr>
          <w:rFonts w:ascii="Times New Roman" w:hAnsi="Times New Roman" w:cs="Times New Roman"/>
          <w:bCs/>
          <w:sz w:val="28"/>
          <w:szCs w:val="28"/>
          <w:lang w:val="fr-FR"/>
        </w:rPr>
        <w:t>2.1.</w:t>
      </w:r>
      <w:r w:rsidR="00240EBA" w:rsidRPr="009D6167">
        <w:rPr>
          <w:rFonts w:ascii="Times New Roman" w:hAnsi="Times New Roman" w:cs="Times New Roman"/>
          <w:bCs/>
          <w:sz w:val="28"/>
          <w:szCs w:val="28"/>
          <w:lang w:val="fr-FR"/>
        </w:rPr>
        <w:t xml:space="preserve"> </w:t>
      </w:r>
      <w:r w:rsidR="00826EC6" w:rsidRPr="009D6167">
        <w:rPr>
          <w:rFonts w:ascii="Times New Roman" w:hAnsi="Times New Roman" w:cs="Times New Roman"/>
          <w:bCs/>
          <w:sz w:val="28"/>
          <w:szCs w:val="28"/>
          <w:lang w:val="fr-FR"/>
        </w:rPr>
        <w:t xml:space="preserve">Recuperarea autorității asupra acestui patrimoniu, răspândit haotic și neevidențiat în conformitate cu legislația în vigoare, va constitui unul din obiectivele importante ale viitoarei conduceri </w:t>
      </w:r>
      <w:proofErr w:type="gramStart"/>
      <w:r w:rsidR="00826EC6" w:rsidRPr="009D6167">
        <w:rPr>
          <w:rFonts w:ascii="Times New Roman" w:hAnsi="Times New Roman" w:cs="Times New Roman"/>
          <w:bCs/>
          <w:sz w:val="28"/>
          <w:szCs w:val="28"/>
          <w:lang w:val="fr-FR"/>
        </w:rPr>
        <w:t>a</w:t>
      </w:r>
      <w:proofErr w:type="gramEnd"/>
      <w:r w:rsidR="00826EC6" w:rsidRPr="009D6167">
        <w:rPr>
          <w:rFonts w:ascii="Times New Roman" w:hAnsi="Times New Roman" w:cs="Times New Roman"/>
          <w:bCs/>
          <w:sz w:val="28"/>
          <w:szCs w:val="28"/>
          <w:lang w:val="fr-FR"/>
        </w:rPr>
        <w:t xml:space="preserve"> USR.</w:t>
      </w:r>
    </w:p>
    <w:p w:rsidR="00800348" w:rsidRPr="009D6167" w:rsidRDefault="00826EC6" w:rsidP="00E26CFC">
      <w:pPr>
        <w:spacing w:after="0"/>
        <w:jc w:val="both"/>
        <w:rPr>
          <w:rFonts w:ascii="Times New Roman" w:hAnsi="Times New Roman" w:cs="Times New Roman"/>
          <w:bCs/>
          <w:sz w:val="28"/>
          <w:szCs w:val="28"/>
          <w:lang w:val="fr-FR"/>
        </w:rPr>
      </w:pPr>
      <w:r w:rsidRPr="009D6167">
        <w:rPr>
          <w:rFonts w:ascii="Times New Roman" w:hAnsi="Times New Roman" w:cs="Times New Roman"/>
          <w:bCs/>
          <w:sz w:val="28"/>
          <w:szCs w:val="28"/>
          <w:lang w:val="fr-FR"/>
        </w:rPr>
        <w:t>2.2. Orice (re)editare, orice ediție a unui scriitor român, fie în seri</w:t>
      </w:r>
      <w:r w:rsidRPr="009D6167">
        <w:rPr>
          <w:rFonts w:ascii="Times New Roman" w:hAnsi="Times New Roman" w:cs="Times New Roman"/>
          <w:bCs/>
          <w:sz w:val="28"/>
          <w:szCs w:val="28"/>
          <w:lang w:val="fr-FR"/>
        </w:rPr>
        <w:t>a</w:t>
      </w:r>
      <w:r w:rsidRPr="009D6167">
        <w:rPr>
          <w:rFonts w:ascii="Times New Roman" w:hAnsi="Times New Roman" w:cs="Times New Roman"/>
          <w:bCs/>
          <w:sz w:val="28"/>
          <w:szCs w:val="28"/>
          <w:lang w:val="fr-FR"/>
        </w:rPr>
        <w:t xml:space="preserve"> de ‘opere complete’, fie în antologii, indiferent de proprietarul copyright-ului, va trebui să aibă acordul de  principiu al USR, precum și, mai ales, sigla USR pe copertă și pe pagină de gardă, înaintea siglei și denumirii companiei editoriale. De asemenea, utilizarea de fragmente din operele literare în media va fi însoțită de sigla USR sau de mențiunea că fragmentul face parte din patrimoniul gestionat de USR.</w:t>
      </w:r>
    </w:p>
    <w:p w:rsidR="008419A4" w:rsidRPr="009D6167" w:rsidRDefault="008419A4" w:rsidP="00E26CFC">
      <w:pPr>
        <w:spacing w:after="0"/>
        <w:jc w:val="both"/>
        <w:rPr>
          <w:rFonts w:ascii="Times New Roman" w:hAnsi="Times New Roman" w:cs="Times New Roman"/>
          <w:bCs/>
          <w:sz w:val="28"/>
          <w:szCs w:val="28"/>
          <w:lang w:val="fr-FR"/>
        </w:rPr>
      </w:pPr>
      <w:r w:rsidRPr="009D6167">
        <w:rPr>
          <w:rFonts w:ascii="Times New Roman" w:hAnsi="Times New Roman" w:cs="Times New Roman"/>
          <w:bCs/>
          <w:sz w:val="28"/>
          <w:szCs w:val="28"/>
          <w:lang w:val="fr-FR"/>
        </w:rPr>
        <w:t xml:space="preserve">2.3. Activitatea de gestionare a patrimoniului imaterial, una din sursele financiare ale USR, va fi evidențiată în Rapoartele trimestriale și anuale ale Conducerii, dar și în contabilitate, în urma contractelor de parteneriat și colaborare cu terți. </w:t>
      </w:r>
    </w:p>
    <w:p w:rsidR="000D20F9" w:rsidRPr="009D6167" w:rsidRDefault="000D20F9" w:rsidP="00E26CFC">
      <w:pPr>
        <w:spacing w:after="0"/>
        <w:jc w:val="both"/>
        <w:rPr>
          <w:rFonts w:ascii="Times New Roman" w:hAnsi="Times New Roman" w:cs="Times New Roman"/>
          <w:b/>
          <w:bCs/>
          <w:sz w:val="28"/>
          <w:szCs w:val="28"/>
          <w:lang w:val="fr-FR"/>
        </w:rPr>
      </w:pPr>
    </w:p>
    <w:p w:rsidR="00314A76" w:rsidRPr="009D6167" w:rsidRDefault="00314A76" w:rsidP="00E26CFC">
      <w:pPr>
        <w:spacing w:after="0"/>
        <w:jc w:val="both"/>
        <w:rPr>
          <w:rFonts w:ascii="Times New Roman" w:hAnsi="Times New Roman" w:cs="Times New Roman"/>
          <w:b/>
          <w:bCs/>
          <w:sz w:val="28"/>
          <w:szCs w:val="28"/>
          <w:lang w:val="fr-FR"/>
        </w:rPr>
      </w:pPr>
      <w:r w:rsidRPr="009D6167">
        <w:rPr>
          <w:rFonts w:ascii="Times New Roman" w:hAnsi="Times New Roman" w:cs="Times New Roman"/>
          <w:b/>
          <w:bCs/>
          <w:sz w:val="28"/>
          <w:szCs w:val="28"/>
          <w:lang w:val="fr-FR"/>
        </w:rPr>
        <w:t xml:space="preserve">CAP. IV. IDENTIFICAREA ȘI REEVALUAREA UNOR IMOBILE VÂNDUTE SAU RETROCEDATE, ÎN MOD FRAUDULOS. RECUPERAREA LOR ȘI/SAU SOLICITAREA DE DESPĂGUBIRI. </w:t>
      </w:r>
    </w:p>
    <w:p w:rsidR="000D20F9" w:rsidRPr="009D6167" w:rsidRDefault="000D20F9" w:rsidP="00E26CFC">
      <w:pPr>
        <w:spacing w:after="0"/>
        <w:jc w:val="both"/>
        <w:rPr>
          <w:rFonts w:ascii="Times New Roman" w:hAnsi="Times New Roman" w:cs="Times New Roman"/>
          <w:b/>
          <w:bCs/>
          <w:sz w:val="28"/>
          <w:szCs w:val="28"/>
          <w:lang w:val="fr-FR"/>
        </w:rPr>
      </w:pPr>
    </w:p>
    <w:p w:rsidR="00CC7D7F" w:rsidRPr="009D6167" w:rsidRDefault="00CC7D7F" w:rsidP="00E26CFC">
      <w:pPr>
        <w:spacing w:after="0"/>
        <w:jc w:val="both"/>
        <w:rPr>
          <w:rFonts w:ascii="Times New Roman" w:hAnsi="Times New Roman" w:cs="Times New Roman"/>
          <w:bCs/>
          <w:sz w:val="28"/>
          <w:szCs w:val="28"/>
          <w:lang w:val="fr-FR"/>
        </w:rPr>
      </w:pPr>
      <w:r w:rsidRPr="009D6167">
        <w:rPr>
          <w:rFonts w:ascii="Times New Roman" w:hAnsi="Times New Roman" w:cs="Times New Roman"/>
          <w:b/>
          <w:bCs/>
          <w:sz w:val="28"/>
          <w:szCs w:val="28"/>
          <w:lang w:val="fr-FR"/>
        </w:rPr>
        <w:t>CAP. V. POLUAREA CULTURAL</w:t>
      </w:r>
      <w:r w:rsidR="00314A76" w:rsidRPr="009D6167">
        <w:rPr>
          <w:rFonts w:ascii="Times New Roman" w:hAnsi="Times New Roman" w:cs="Times New Roman"/>
          <w:b/>
          <w:bCs/>
          <w:sz w:val="28"/>
          <w:szCs w:val="28"/>
          <w:lang w:val="fr-FR"/>
        </w:rPr>
        <w:t>Ă</w:t>
      </w:r>
      <w:r w:rsidRPr="009D6167">
        <w:rPr>
          <w:rFonts w:ascii="Times New Roman" w:hAnsi="Times New Roman" w:cs="Times New Roman"/>
          <w:bCs/>
          <w:sz w:val="28"/>
          <w:szCs w:val="28"/>
          <w:lang w:val="fr-FR"/>
        </w:rPr>
        <w:t>.</w:t>
      </w:r>
    </w:p>
    <w:p w:rsidR="00640445" w:rsidRPr="009D6167" w:rsidRDefault="00640445" w:rsidP="00E26CFC">
      <w:pPr>
        <w:spacing w:after="0"/>
        <w:jc w:val="both"/>
        <w:rPr>
          <w:rFonts w:ascii="Times New Roman" w:hAnsi="Times New Roman" w:cs="Times New Roman"/>
          <w:bCs/>
          <w:sz w:val="28"/>
          <w:szCs w:val="28"/>
          <w:lang w:val="fr-FR"/>
        </w:rPr>
      </w:pPr>
      <w:r w:rsidRPr="009D6167">
        <w:rPr>
          <w:rFonts w:ascii="Times New Roman" w:hAnsi="Times New Roman" w:cs="Times New Roman"/>
          <w:bCs/>
          <w:sz w:val="28"/>
          <w:szCs w:val="28"/>
          <w:lang w:val="fr-FR"/>
        </w:rPr>
        <w:t xml:space="preserve">1. În colaborare cu cele două Comisii de cultură din Parlament, cu Comisiile de învățământ, cu Ministerul Educației Naționale și Ministerul Culturii, cu CNA, USR va concepe proiecte de strategii și programe de prevenire a poluării culturale, în media, dar și de penalizare drastică, mergând până la interzicerea unor emisiuni, pe durată limitată sau definitiv. </w:t>
      </w:r>
    </w:p>
    <w:p w:rsidR="00866527" w:rsidRPr="009D6167" w:rsidRDefault="00866527" w:rsidP="00E26CFC">
      <w:pPr>
        <w:spacing w:after="0"/>
        <w:jc w:val="both"/>
        <w:rPr>
          <w:rFonts w:ascii="Times New Roman" w:hAnsi="Times New Roman" w:cs="Times New Roman"/>
          <w:b/>
          <w:sz w:val="28"/>
          <w:szCs w:val="28"/>
          <w:lang w:val="fr-FR"/>
        </w:rPr>
      </w:pPr>
    </w:p>
    <w:p w:rsidR="00CC7D7F" w:rsidRPr="009D6167" w:rsidRDefault="00CC7D7F" w:rsidP="00E26CFC">
      <w:pPr>
        <w:spacing w:after="0"/>
        <w:jc w:val="both"/>
        <w:rPr>
          <w:rFonts w:ascii="Times New Roman" w:hAnsi="Times New Roman" w:cs="Times New Roman"/>
          <w:sz w:val="28"/>
          <w:szCs w:val="28"/>
          <w:lang w:val="fr-FR"/>
        </w:rPr>
      </w:pPr>
      <w:r w:rsidRPr="009D6167">
        <w:rPr>
          <w:rFonts w:ascii="Times New Roman" w:hAnsi="Times New Roman" w:cs="Times New Roman"/>
          <w:b/>
          <w:sz w:val="28"/>
          <w:szCs w:val="28"/>
          <w:lang w:val="fr-FR"/>
        </w:rPr>
        <w:lastRenderedPageBreak/>
        <w:t xml:space="preserve">CAP. VI. </w:t>
      </w:r>
      <w:r w:rsidRPr="009D6167">
        <w:rPr>
          <w:rFonts w:ascii="Times New Roman" w:hAnsi="Times New Roman" w:cs="Times New Roman"/>
          <w:b/>
          <w:sz w:val="28"/>
          <w:szCs w:val="28"/>
          <w:lang w:val="fr-FR"/>
        </w:rPr>
        <w:t>PROIECTE EDITORIALE</w:t>
      </w:r>
      <w:r w:rsidRPr="009D6167">
        <w:rPr>
          <w:rFonts w:ascii="Times New Roman" w:hAnsi="Times New Roman" w:cs="Times New Roman"/>
          <w:sz w:val="28"/>
          <w:szCs w:val="28"/>
          <w:lang w:val="fr-FR"/>
        </w:rPr>
        <w:t>.</w:t>
      </w:r>
    </w:p>
    <w:p w:rsidR="00866527" w:rsidRPr="009D6167" w:rsidRDefault="00866527" w:rsidP="00E26CFC">
      <w:pPr>
        <w:spacing w:after="0"/>
        <w:jc w:val="both"/>
        <w:rPr>
          <w:rFonts w:ascii="Times New Roman" w:hAnsi="Times New Roman" w:cs="Times New Roman"/>
          <w:b/>
          <w:sz w:val="28"/>
          <w:szCs w:val="28"/>
          <w:lang w:val="fr-FR"/>
        </w:rPr>
      </w:pPr>
    </w:p>
    <w:p w:rsidR="00F56534" w:rsidRPr="009D6167" w:rsidRDefault="00D03AF6" w:rsidP="00E26CFC">
      <w:pPr>
        <w:spacing w:after="0"/>
        <w:jc w:val="both"/>
        <w:rPr>
          <w:rFonts w:ascii="Times New Roman" w:hAnsi="Times New Roman" w:cs="Times New Roman"/>
          <w:b/>
          <w:sz w:val="28"/>
          <w:szCs w:val="28"/>
          <w:lang w:val="fr-FR"/>
        </w:rPr>
      </w:pPr>
      <w:r w:rsidRPr="009D6167">
        <w:rPr>
          <w:rFonts w:ascii="Times New Roman" w:hAnsi="Times New Roman" w:cs="Times New Roman"/>
          <w:b/>
          <w:sz w:val="28"/>
          <w:szCs w:val="28"/>
          <w:lang w:val="fr-FR"/>
        </w:rPr>
        <w:t xml:space="preserve">CAP. VII. </w:t>
      </w:r>
      <w:r w:rsidR="00F56534" w:rsidRPr="009D6167">
        <w:rPr>
          <w:rFonts w:ascii="Times New Roman" w:hAnsi="Times New Roman" w:cs="Times New Roman"/>
          <w:b/>
          <w:sz w:val="28"/>
          <w:szCs w:val="28"/>
          <w:lang w:val="fr-FR"/>
        </w:rPr>
        <w:t>PROIECT „ARHIVA DIGITAL</w:t>
      </w:r>
      <w:r w:rsidR="00640445" w:rsidRPr="009D6167">
        <w:rPr>
          <w:rFonts w:ascii="Times New Roman" w:hAnsi="Times New Roman" w:cs="Times New Roman"/>
          <w:b/>
          <w:sz w:val="28"/>
          <w:szCs w:val="28"/>
          <w:lang w:val="fr-FR"/>
        </w:rPr>
        <w:t>Ă</w:t>
      </w:r>
      <w:r w:rsidR="00F56534" w:rsidRPr="009D6167">
        <w:rPr>
          <w:rFonts w:ascii="Times New Roman" w:hAnsi="Times New Roman" w:cs="Times New Roman"/>
          <w:b/>
          <w:sz w:val="28"/>
          <w:szCs w:val="28"/>
          <w:lang w:val="fr-FR"/>
        </w:rPr>
        <w:t> A SCRIITORILOR ROM</w:t>
      </w:r>
      <w:r w:rsidR="00640445" w:rsidRPr="009D6167">
        <w:rPr>
          <w:rFonts w:ascii="Times New Roman" w:hAnsi="Times New Roman" w:cs="Times New Roman"/>
          <w:b/>
          <w:sz w:val="28"/>
          <w:szCs w:val="28"/>
          <w:lang w:val="fr-FR"/>
        </w:rPr>
        <w:t>Â</w:t>
      </w:r>
      <w:r w:rsidR="00F56534" w:rsidRPr="009D6167">
        <w:rPr>
          <w:rFonts w:ascii="Times New Roman" w:hAnsi="Times New Roman" w:cs="Times New Roman"/>
          <w:b/>
          <w:sz w:val="28"/>
          <w:szCs w:val="28"/>
          <w:lang w:val="fr-FR"/>
        </w:rPr>
        <w:t>NI”.</w:t>
      </w:r>
    </w:p>
    <w:p w:rsidR="00350851" w:rsidRPr="009D6167" w:rsidRDefault="00350851"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1. Obiectiv: digitizarea operelor scriitorilor români clasici, moderni și contemporani. Acest proiect va fi realizat în parteneriat cu </w:t>
      </w:r>
      <w:r w:rsidRPr="009D6167">
        <w:rPr>
          <w:rFonts w:ascii="Times New Roman" w:hAnsi="Times New Roman" w:cs="Times New Roman"/>
          <w:i/>
          <w:sz w:val="28"/>
          <w:szCs w:val="28"/>
          <w:lang w:val="fr-FR"/>
        </w:rPr>
        <w:t>Muzeul Literaturii Române</w:t>
      </w:r>
      <w:r w:rsidRPr="009D6167">
        <w:rPr>
          <w:rFonts w:ascii="Times New Roman" w:hAnsi="Times New Roman" w:cs="Times New Roman"/>
          <w:sz w:val="28"/>
          <w:szCs w:val="28"/>
          <w:lang w:val="fr-FR"/>
        </w:rPr>
        <w:t xml:space="preserve">. </w:t>
      </w:r>
    </w:p>
    <w:p w:rsidR="00350851" w:rsidRPr="009D6167" w:rsidRDefault="00350851"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 1.1. Realizarea de pagini web, pe care va începe postarea  operelor scriitorilor români, în variante multimedia și hypertext.  </w:t>
      </w:r>
    </w:p>
    <w:p w:rsidR="00350851" w:rsidRPr="009D6167" w:rsidRDefault="00350851"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 1.2. Realizarea de aplicații diverse, pentru i</w:t>
      </w:r>
      <w:r w:rsidRPr="009D6167">
        <w:rPr>
          <w:rFonts w:ascii="Times New Roman" w:hAnsi="Times New Roman" w:cs="Times New Roman"/>
          <w:sz w:val="28"/>
          <w:szCs w:val="28"/>
          <w:lang w:val="fr-FR"/>
        </w:rPr>
        <w:t>P</w:t>
      </w:r>
      <w:r w:rsidRPr="009D6167">
        <w:rPr>
          <w:rFonts w:ascii="Times New Roman" w:hAnsi="Times New Roman" w:cs="Times New Roman"/>
          <w:sz w:val="28"/>
          <w:szCs w:val="28"/>
          <w:lang w:val="fr-FR"/>
        </w:rPr>
        <w:t xml:space="preserve">hone și Android, în vederea facilizarii accesului </w:t>
      </w:r>
      <w:r w:rsidRPr="009D6167">
        <w:rPr>
          <w:rFonts w:ascii="Times New Roman" w:hAnsi="Times New Roman" w:cs="Times New Roman"/>
          <w:sz w:val="28"/>
          <w:szCs w:val="28"/>
          <w:lang w:val="fr-FR"/>
        </w:rPr>
        <w:t xml:space="preserve">online </w:t>
      </w:r>
      <w:r w:rsidRPr="009D6167">
        <w:rPr>
          <w:rFonts w:ascii="Times New Roman" w:hAnsi="Times New Roman" w:cs="Times New Roman"/>
          <w:sz w:val="28"/>
          <w:szCs w:val="28"/>
          <w:lang w:val="fr-FR"/>
        </w:rPr>
        <w:t>la viața și opera scriitorului, la receptarea critică sau la mediul socio-cultural specific epocii sale etc.</w:t>
      </w:r>
    </w:p>
    <w:p w:rsidR="00CC7D7F" w:rsidRPr="009D6167" w:rsidRDefault="00413259"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2. Digitizarea „Fonotecii de aur a USR”.</w:t>
      </w:r>
    </w:p>
    <w:p w:rsidR="00FF441C" w:rsidRPr="009D6167" w:rsidRDefault="00FF441C" w:rsidP="00E26CFC">
      <w:pPr>
        <w:spacing w:after="0"/>
        <w:jc w:val="both"/>
        <w:rPr>
          <w:rFonts w:ascii="Times New Roman" w:hAnsi="Times New Roman" w:cs="Times New Roman"/>
          <w:b/>
          <w:sz w:val="28"/>
          <w:szCs w:val="28"/>
          <w:lang w:val="fr-FR"/>
        </w:rPr>
      </w:pPr>
    </w:p>
    <w:p w:rsidR="000C19EF" w:rsidRPr="009D6167" w:rsidRDefault="00BB3F91" w:rsidP="00E26CFC">
      <w:pPr>
        <w:spacing w:after="0"/>
        <w:jc w:val="both"/>
        <w:rPr>
          <w:rFonts w:ascii="Times New Roman" w:hAnsi="Times New Roman" w:cs="Times New Roman"/>
          <w:sz w:val="28"/>
          <w:szCs w:val="28"/>
          <w:lang w:val="fr-FR"/>
        </w:rPr>
      </w:pPr>
      <w:r w:rsidRPr="009D6167">
        <w:rPr>
          <w:rFonts w:ascii="Times New Roman" w:hAnsi="Times New Roman" w:cs="Times New Roman"/>
          <w:b/>
          <w:sz w:val="28"/>
          <w:szCs w:val="28"/>
          <w:lang w:val="fr-FR"/>
        </w:rPr>
        <w:t xml:space="preserve">CAP. VIII. </w:t>
      </w:r>
      <w:r w:rsidR="000C19EF" w:rsidRPr="009D6167">
        <w:rPr>
          <w:rFonts w:ascii="Times New Roman" w:hAnsi="Times New Roman" w:cs="Times New Roman"/>
          <w:b/>
          <w:sz w:val="28"/>
          <w:szCs w:val="28"/>
          <w:lang w:val="fr-FR"/>
        </w:rPr>
        <w:t>MONITORIZARE INTERN</w:t>
      </w:r>
      <w:r w:rsidR="005B6B4E" w:rsidRPr="009D6167">
        <w:rPr>
          <w:rFonts w:ascii="Times New Roman" w:hAnsi="Times New Roman" w:cs="Times New Roman"/>
          <w:b/>
          <w:sz w:val="28"/>
          <w:szCs w:val="28"/>
          <w:lang w:val="fr-FR"/>
        </w:rPr>
        <w:t>Ă</w:t>
      </w:r>
      <w:r w:rsidR="000C19EF" w:rsidRPr="009D6167">
        <w:rPr>
          <w:rFonts w:ascii="Times New Roman" w:hAnsi="Times New Roman" w:cs="Times New Roman"/>
          <w:sz w:val="28"/>
          <w:szCs w:val="28"/>
          <w:lang w:val="fr-FR"/>
        </w:rPr>
        <w:t>.</w:t>
      </w:r>
    </w:p>
    <w:p w:rsidR="005B6B4E" w:rsidRPr="009D6167" w:rsidRDefault="005B6B4E" w:rsidP="00E26CFC">
      <w:pPr>
        <w:spacing w:after="0"/>
        <w:jc w:val="both"/>
        <w:rPr>
          <w:rFonts w:ascii="Times New Roman" w:hAnsi="Times New Roman" w:cs="Times New Roman"/>
          <w:sz w:val="28"/>
          <w:szCs w:val="28"/>
          <w:lang w:val="fr-FR"/>
        </w:rPr>
      </w:pPr>
      <w:bookmarkStart w:id="10" w:name="OLE_LINK76"/>
      <w:r w:rsidRPr="009D6167">
        <w:rPr>
          <w:rFonts w:ascii="Times New Roman" w:hAnsi="Times New Roman" w:cs="Times New Roman"/>
          <w:sz w:val="28"/>
          <w:szCs w:val="28"/>
          <w:lang w:val="fr-FR"/>
        </w:rPr>
        <w:t xml:space="preserve">1. Înființarea unui Departament, în cadrul USR, care va monitoriza îndeplinirea și eficiența proiectelor și angajamentelor USR privind atragerea și gestionarea fondurilor nerambursabile și rambursabile. </w:t>
      </w:r>
    </w:p>
    <w:p w:rsidR="005B6B4E" w:rsidRPr="009D6167" w:rsidRDefault="005B6B4E"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 1.1. Departamentul, care se poate numi ‘Unitatea de Management a Proiectelor’ are mai multe sarcini specifice, din care enumerăm câteva: </w:t>
      </w:r>
    </w:p>
    <w:p w:rsidR="005B6B4E" w:rsidRPr="009D6167" w:rsidRDefault="005B6B4E"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 1.1.1. Implementarea proiectelor finanțate din surse proprii, de stat sau private, interne sau internaționale; </w:t>
      </w:r>
    </w:p>
    <w:p w:rsidR="005B6B4E" w:rsidRPr="009D6167" w:rsidRDefault="005B6B4E"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 1.1.2. Pregătirea și implementarea de noi proiecte propuse spre finanțare din fonduri nerambursabile și rambursabile; </w:t>
      </w:r>
    </w:p>
    <w:p w:rsidR="00F626BE" w:rsidRPr="009D6167" w:rsidRDefault="005B6B4E"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 xml:space="preserve"> 1.1.3. Acordarea de consultan</w:t>
      </w:r>
      <w:r w:rsidR="00F626BE" w:rsidRPr="009D6167">
        <w:rPr>
          <w:rFonts w:ascii="Times New Roman" w:hAnsi="Times New Roman" w:cs="Times New Roman"/>
          <w:sz w:val="28"/>
          <w:szCs w:val="28"/>
          <w:lang w:val="fr-FR"/>
        </w:rPr>
        <w:t>ţ</w:t>
      </w:r>
      <w:r w:rsidRPr="009D6167">
        <w:rPr>
          <w:rFonts w:ascii="Times New Roman" w:hAnsi="Times New Roman" w:cs="Times New Roman"/>
          <w:sz w:val="28"/>
          <w:szCs w:val="28"/>
          <w:lang w:val="fr-FR"/>
        </w:rPr>
        <w:t>ă tehnică și juridică, pe pe</w:t>
      </w:r>
      <w:r w:rsidR="00F626BE" w:rsidRPr="009D6167">
        <w:rPr>
          <w:rFonts w:ascii="Times New Roman" w:hAnsi="Times New Roman" w:cs="Times New Roman"/>
          <w:sz w:val="28"/>
          <w:szCs w:val="28"/>
          <w:lang w:val="fr-FR"/>
        </w:rPr>
        <w:t>rioada derulării proiectelor.</w:t>
      </w:r>
    </w:p>
    <w:p w:rsidR="00FF441C" w:rsidRPr="009D6167" w:rsidRDefault="00FF441C" w:rsidP="00E26CFC">
      <w:pPr>
        <w:spacing w:after="0"/>
        <w:jc w:val="both"/>
        <w:rPr>
          <w:rFonts w:ascii="Times New Roman" w:hAnsi="Times New Roman" w:cs="Times New Roman"/>
          <w:b/>
          <w:sz w:val="28"/>
          <w:szCs w:val="28"/>
        </w:rPr>
      </w:pPr>
    </w:p>
    <w:p w:rsidR="00E23A68" w:rsidRPr="009D6167" w:rsidRDefault="00EB65D2" w:rsidP="00E26CFC">
      <w:pPr>
        <w:spacing w:after="0"/>
        <w:jc w:val="both"/>
        <w:rPr>
          <w:rFonts w:ascii="Times New Roman" w:hAnsi="Times New Roman" w:cs="Times New Roman"/>
          <w:sz w:val="28"/>
          <w:szCs w:val="28"/>
          <w:lang w:val="fr-FR"/>
        </w:rPr>
      </w:pPr>
      <w:r w:rsidRPr="009D6167">
        <w:rPr>
          <w:rFonts w:ascii="Times New Roman" w:hAnsi="Times New Roman" w:cs="Times New Roman"/>
          <w:b/>
          <w:sz w:val="28"/>
          <w:szCs w:val="28"/>
        </w:rPr>
        <w:t>CAP. IX</w:t>
      </w:r>
      <w:bookmarkEnd w:id="10"/>
      <w:r w:rsidRPr="009D6167">
        <w:rPr>
          <w:rFonts w:ascii="Times New Roman" w:hAnsi="Times New Roman" w:cs="Times New Roman"/>
          <w:b/>
          <w:sz w:val="28"/>
          <w:szCs w:val="28"/>
        </w:rPr>
        <w:t xml:space="preserve">. </w:t>
      </w:r>
      <w:r w:rsidR="008E1A7C" w:rsidRPr="009D6167">
        <w:rPr>
          <w:rFonts w:ascii="Times New Roman" w:hAnsi="Times New Roman" w:cs="Times New Roman"/>
          <w:b/>
          <w:sz w:val="28"/>
          <w:szCs w:val="28"/>
        </w:rPr>
        <w:t>MINDFULNESS &amp; LEADERSHIP</w:t>
      </w:r>
      <w:r w:rsidR="00A5413E" w:rsidRPr="009D6167">
        <w:rPr>
          <w:rFonts w:ascii="Times New Roman" w:hAnsi="Times New Roman" w:cs="Times New Roman"/>
          <w:b/>
          <w:sz w:val="28"/>
          <w:szCs w:val="28"/>
        </w:rPr>
        <w:t xml:space="preserve">. </w:t>
      </w:r>
      <w:r w:rsidR="008E1A7C" w:rsidRPr="009D6167">
        <w:rPr>
          <w:rFonts w:ascii="Times New Roman" w:hAnsi="Times New Roman" w:cs="Times New Roman"/>
          <w:b/>
          <w:sz w:val="28"/>
          <w:szCs w:val="28"/>
          <w:lang w:val="fr-FR"/>
        </w:rPr>
        <w:t>CONDUCERE MINI-COLECTIV</w:t>
      </w:r>
      <w:r w:rsidR="00E23A68" w:rsidRPr="009D6167">
        <w:rPr>
          <w:rFonts w:ascii="Times New Roman" w:hAnsi="Times New Roman" w:cs="Times New Roman"/>
          <w:b/>
          <w:sz w:val="28"/>
          <w:szCs w:val="28"/>
          <w:lang w:val="fr-FR"/>
        </w:rPr>
        <w:t>Ă</w:t>
      </w:r>
      <w:r w:rsidR="00A5413E" w:rsidRPr="009D6167">
        <w:rPr>
          <w:rFonts w:ascii="Times New Roman" w:hAnsi="Times New Roman" w:cs="Times New Roman"/>
          <w:sz w:val="28"/>
          <w:szCs w:val="28"/>
          <w:lang w:val="fr-FR"/>
        </w:rPr>
        <w:t>.</w:t>
      </w:r>
    </w:p>
    <w:p w:rsidR="00FF441C" w:rsidRPr="009D6167" w:rsidRDefault="00FF441C" w:rsidP="00E26CFC">
      <w:pPr>
        <w:spacing w:after="0"/>
        <w:jc w:val="both"/>
        <w:rPr>
          <w:rFonts w:ascii="Times New Roman" w:hAnsi="Times New Roman" w:cs="Times New Roman"/>
          <w:b/>
          <w:bCs/>
          <w:sz w:val="28"/>
          <w:szCs w:val="28"/>
          <w:lang w:val="fr-FR"/>
        </w:rPr>
      </w:pPr>
    </w:p>
    <w:p w:rsidR="00F36297" w:rsidRPr="009D6167" w:rsidRDefault="00F36297" w:rsidP="00E26CFC">
      <w:pPr>
        <w:spacing w:after="0"/>
        <w:jc w:val="both"/>
        <w:rPr>
          <w:rFonts w:ascii="Times New Roman" w:hAnsi="Times New Roman" w:cs="Times New Roman"/>
          <w:b/>
          <w:bCs/>
          <w:sz w:val="28"/>
          <w:szCs w:val="28"/>
          <w:lang w:val="fr-FR"/>
        </w:rPr>
      </w:pPr>
      <w:r w:rsidRPr="009D6167">
        <w:rPr>
          <w:rFonts w:ascii="Times New Roman" w:hAnsi="Times New Roman" w:cs="Times New Roman"/>
          <w:b/>
          <w:bCs/>
          <w:sz w:val="28"/>
          <w:szCs w:val="28"/>
          <w:lang w:val="fr-FR"/>
        </w:rPr>
        <w:t xml:space="preserve">CAP. X. </w:t>
      </w:r>
      <w:r w:rsidR="00E23A68" w:rsidRPr="009D6167">
        <w:rPr>
          <w:rFonts w:ascii="Times New Roman" w:hAnsi="Times New Roman" w:cs="Times New Roman"/>
          <w:b/>
          <w:bCs/>
          <w:sz w:val="28"/>
          <w:szCs w:val="28"/>
          <w:lang w:val="fr-FR"/>
        </w:rPr>
        <w:t xml:space="preserve">PROTECȚIA SCRIITORULUI SINGUR, BĂTRÂN ȘI </w:t>
      </w:r>
      <w:r w:rsidR="007F1445" w:rsidRPr="009D6167">
        <w:rPr>
          <w:rFonts w:ascii="Times New Roman" w:hAnsi="Times New Roman" w:cs="Times New Roman"/>
          <w:b/>
          <w:bCs/>
          <w:sz w:val="28"/>
          <w:szCs w:val="28"/>
          <w:lang w:val="fr-FR"/>
        </w:rPr>
        <w:t>BOLNAV.</w:t>
      </w:r>
    </w:p>
    <w:p w:rsidR="00556274" w:rsidRPr="009D6167" w:rsidRDefault="00556274" w:rsidP="00E26CFC">
      <w:pPr>
        <w:spacing w:after="0"/>
        <w:jc w:val="both"/>
        <w:rPr>
          <w:rFonts w:ascii="Times New Roman" w:hAnsi="Times New Roman" w:cs="Times New Roman"/>
          <w:bCs/>
          <w:sz w:val="28"/>
          <w:szCs w:val="28"/>
          <w:lang w:val="fr-FR"/>
        </w:rPr>
      </w:pPr>
      <w:r w:rsidRPr="009D6167">
        <w:rPr>
          <w:rFonts w:ascii="Times New Roman" w:hAnsi="Times New Roman" w:cs="Times New Roman"/>
          <w:bCs/>
          <w:sz w:val="28"/>
          <w:szCs w:val="28"/>
          <w:lang w:val="fr-FR"/>
        </w:rPr>
        <w:t>1. Obiectiv complex, protecția scriitorului singur, bătrân și bolnav va beneficia de consultanța și sprijinul Parlamentului și ale Ministerului Muncii, Familiei și Protecției Sociale, deoarece, în acest caz, se impune o inițiativă legislativă specială.</w:t>
      </w:r>
    </w:p>
    <w:p w:rsidR="00FF441C" w:rsidRPr="009D6167" w:rsidRDefault="00FF441C" w:rsidP="00E26CFC">
      <w:pPr>
        <w:spacing w:after="0"/>
        <w:jc w:val="both"/>
        <w:rPr>
          <w:rFonts w:ascii="Times New Roman" w:hAnsi="Times New Roman" w:cs="Times New Roman"/>
          <w:b/>
          <w:bCs/>
          <w:sz w:val="28"/>
          <w:szCs w:val="28"/>
          <w:lang w:val="fr-FR"/>
        </w:rPr>
      </w:pPr>
    </w:p>
    <w:p w:rsidR="009D6167" w:rsidRDefault="009D6167" w:rsidP="00E26CFC">
      <w:pPr>
        <w:spacing w:after="0"/>
        <w:jc w:val="both"/>
        <w:rPr>
          <w:rFonts w:ascii="Times New Roman" w:hAnsi="Times New Roman" w:cs="Times New Roman"/>
          <w:b/>
          <w:bCs/>
          <w:sz w:val="28"/>
          <w:szCs w:val="28"/>
          <w:lang w:val="fr-FR"/>
        </w:rPr>
      </w:pPr>
    </w:p>
    <w:p w:rsidR="00556274" w:rsidRPr="009D6167" w:rsidRDefault="000B5D8D" w:rsidP="00E26CFC">
      <w:pPr>
        <w:spacing w:after="0"/>
        <w:jc w:val="both"/>
        <w:rPr>
          <w:rFonts w:ascii="Times New Roman" w:hAnsi="Times New Roman" w:cs="Times New Roman"/>
          <w:b/>
          <w:bCs/>
          <w:sz w:val="28"/>
          <w:szCs w:val="28"/>
          <w:lang w:val="fr-FR"/>
        </w:rPr>
      </w:pPr>
      <w:r w:rsidRPr="009D6167">
        <w:rPr>
          <w:rFonts w:ascii="Times New Roman" w:hAnsi="Times New Roman" w:cs="Times New Roman"/>
          <w:b/>
          <w:bCs/>
          <w:sz w:val="28"/>
          <w:szCs w:val="28"/>
          <w:lang w:val="fr-FR"/>
        </w:rPr>
        <w:lastRenderedPageBreak/>
        <w:t xml:space="preserve">CAP. XI. </w:t>
      </w:r>
      <w:r w:rsidR="0087044C" w:rsidRPr="009D6167">
        <w:rPr>
          <w:rFonts w:ascii="Times New Roman" w:hAnsi="Times New Roman" w:cs="Times New Roman"/>
          <w:b/>
          <w:bCs/>
          <w:sz w:val="28"/>
          <w:szCs w:val="28"/>
          <w:lang w:val="fr-FR"/>
        </w:rPr>
        <w:t>DESCHIDERI FINALE.</w:t>
      </w:r>
    </w:p>
    <w:p w:rsidR="00556274" w:rsidRPr="009D6167" w:rsidRDefault="00556274"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Rămân încă multe proiecte secvențiale, care se află în portofoliul nostru și pe care le vom pune în operă, la momentul oportun, sau le vom oferi viitoarei conduceri, în caz că nu vom întruni majoritatea de v</w:t>
      </w:r>
      <w:r w:rsidRPr="009D6167">
        <w:rPr>
          <w:rFonts w:ascii="Times New Roman" w:hAnsi="Times New Roman" w:cs="Times New Roman"/>
          <w:sz w:val="28"/>
          <w:szCs w:val="28"/>
          <w:lang w:val="fr-FR"/>
        </w:rPr>
        <w:t xml:space="preserve">oturi, ca bonus de încurajare. </w:t>
      </w:r>
    </w:p>
    <w:p w:rsidR="00556274" w:rsidRPr="009D6167" w:rsidRDefault="00556274" w:rsidP="00E26CFC">
      <w:pPr>
        <w:spacing w:after="0"/>
        <w:jc w:val="both"/>
        <w:rPr>
          <w:rFonts w:ascii="Times New Roman" w:hAnsi="Times New Roman" w:cs="Times New Roman"/>
          <w:sz w:val="28"/>
          <w:szCs w:val="28"/>
          <w:lang w:val="fr-FR"/>
        </w:rPr>
      </w:pPr>
    </w:p>
    <w:p w:rsidR="00556274" w:rsidRPr="009D6167" w:rsidRDefault="00556274" w:rsidP="00E26CFC">
      <w:pPr>
        <w:spacing w:after="0"/>
        <w:jc w:val="both"/>
        <w:rPr>
          <w:rFonts w:ascii="Times New Roman" w:hAnsi="Times New Roman" w:cs="Times New Roman"/>
          <w:b/>
          <w:sz w:val="28"/>
          <w:szCs w:val="28"/>
          <w:lang w:val="fr-FR"/>
        </w:rPr>
      </w:pPr>
      <w:r w:rsidRPr="009D6167">
        <w:rPr>
          <w:rFonts w:ascii="Times New Roman" w:hAnsi="Times New Roman" w:cs="Times New Roman"/>
          <w:b/>
          <w:sz w:val="28"/>
          <w:szCs w:val="28"/>
          <w:lang w:val="fr-FR"/>
        </w:rPr>
        <w:t>Narcis Zărnescu</w:t>
      </w:r>
    </w:p>
    <w:p w:rsidR="00556274" w:rsidRPr="009D6167" w:rsidRDefault="00556274"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Bucureşti</w:t>
      </w:r>
    </w:p>
    <w:p w:rsidR="00556274" w:rsidRPr="009D6167" w:rsidRDefault="00556274"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08.03.2018</w:t>
      </w:r>
    </w:p>
    <w:p w:rsidR="00556274" w:rsidRPr="009D6167" w:rsidRDefault="00556274" w:rsidP="00E26CFC">
      <w:pPr>
        <w:spacing w:after="0"/>
        <w:jc w:val="both"/>
        <w:rPr>
          <w:rFonts w:ascii="Times New Roman" w:hAnsi="Times New Roman" w:cs="Times New Roman"/>
          <w:sz w:val="28"/>
          <w:szCs w:val="28"/>
          <w:lang w:val="fr-FR"/>
        </w:rPr>
      </w:pPr>
    </w:p>
    <w:p w:rsidR="007A3B8A" w:rsidRDefault="007A3B8A" w:rsidP="00E26CFC">
      <w:pPr>
        <w:spacing w:after="0"/>
        <w:jc w:val="both"/>
        <w:rPr>
          <w:rFonts w:ascii="Times New Roman" w:hAnsi="Times New Roman" w:cs="Times New Roman"/>
          <w:i/>
          <w:sz w:val="28"/>
          <w:szCs w:val="28"/>
          <w:lang w:val="fr-FR"/>
        </w:rPr>
      </w:pPr>
    </w:p>
    <w:p w:rsidR="000B0325" w:rsidRPr="009D6167" w:rsidRDefault="00556274" w:rsidP="00E26CFC">
      <w:pPr>
        <w:spacing w:after="0"/>
        <w:jc w:val="both"/>
        <w:rPr>
          <w:rFonts w:ascii="Times New Roman" w:hAnsi="Times New Roman" w:cs="Times New Roman"/>
          <w:sz w:val="28"/>
          <w:szCs w:val="28"/>
          <w:lang w:val="fr-FR"/>
        </w:rPr>
      </w:pPr>
      <w:r w:rsidRPr="009D6167">
        <w:rPr>
          <w:rFonts w:ascii="Times New Roman" w:hAnsi="Times New Roman" w:cs="Times New Roman"/>
          <w:i/>
          <w:sz w:val="28"/>
          <w:szCs w:val="28"/>
          <w:lang w:val="fr-FR"/>
        </w:rPr>
        <w:t>N.B. Propunerile noastre se bazează pe studii și analize, care vor fi prezentate, dacă și când va fi nevoie</w:t>
      </w:r>
      <w:r w:rsidRPr="009D6167">
        <w:rPr>
          <w:rFonts w:ascii="Times New Roman" w:hAnsi="Times New Roman" w:cs="Times New Roman"/>
          <w:sz w:val="28"/>
          <w:szCs w:val="28"/>
          <w:lang w:val="fr-FR"/>
        </w:rPr>
        <w:t xml:space="preserve">.  </w:t>
      </w:r>
    </w:p>
    <w:p w:rsidR="00556274" w:rsidRPr="009D6167" w:rsidRDefault="00556274" w:rsidP="00E26CFC">
      <w:pPr>
        <w:spacing w:after="0"/>
        <w:jc w:val="both"/>
        <w:rPr>
          <w:rFonts w:ascii="Times New Roman" w:hAnsi="Times New Roman" w:cs="Times New Roman"/>
          <w:sz w:val="28"/>
          <w:szCs w:val="28"/>
          <w:lang w:val="fr-FR"/>
        </w:rPr>
      </w:pPr>
    </w:p>
    <w:p w:rsidR="009D6167" w:rsidRDefault="009D6167" w:rsidP="00E26CFC">
      <w:pPr>
        <w:spacing w:after="0"/>
        <w:jc w:val="both"/>
        <w:rPr>
          <w:rFonts w:ascii="Times New Roman" w:hAnsi="Times New Roman" w:cs="Times New Roman"/>
          <w:sz w:val="28"/>
          <w:szCs w:val="28"/>
          <w:lang w:val="fr-FR"/>
        </w:rPr>
      </w:pPr>
    </w:p>
    <w:p w:rsidR="00E167ED" w:rsidRPr="009D6167" w:rsidRDefault="00556274" w:rsidP="00E26CFC">
      <w:pPr>
        <w:spacing w:after="0"/>
        <w:jc w:val="both"/>
        <w:rPr>
          <w:rFonts w:ascii="Times New Roman" w:hAnsi="Times New Roman" w:cs="Times New Roman"/>
          <w:sz w:val="28"/>
          <w:szCs w:val="28"/>
          <w:lang w:val="fr-FR"/>
        </w:rPr>
      </w:pPr>
      <w:r w:rsidRPr="009D6167">
        <w:rPr>
          <w:rFonts w:ascii="Times New Roman" w:hAnsi="Times New Roman" w:cs="Times New Roman"/>
          <w:sz w:val="28"/>
          <w:szCs w:val="28"/>
          <w:lang w:val="fr-FR"/>
        </w:rPr>
        <w:t>Subsemnatul Narcis Z</w:t>
      </w:r>
      <w:r w:rsidR="00381E05" w:rsidRPr="009D6167">
        <w:rPr>
          <w:rFonts w:ascii="Times New Roman" w:hAnsi="Times New Roman" w:cs="Times New Roman"/>
          <w:sz w:val="28"/>
          <w:szCs w:val="28"/>
          <w:lang w:val="fr-FR"/>
        </w:rPr>
        <w:t>ă</w:t>
      </w:r>
      <w:r w:rsidRPr="009D6167">
        <w:rPr>
          <w:rFonts w:ascii="Times New Roman" w:hAnsi="Times New Roman" w:cs="Times New Roman"/>
          <w:sz w:val="28"/>
          <w:szCs w:val="28"/>
          <w:lang w:val="fr-FR"/>
        </w:rPr>
        <w:t>rnescu, propune ca r</w:t>
      </w:r>
      <w:r w:rsidR="00E167ED" w:rsidRPr="009D6167">
        <w:rPr>
          <w:rFonts w:ascii="Times New Roman" w:hAnsi="Times New Roman" w:cs="Times New Roman"/>
          <w:sz w:val="28"/>
          <w:szCs w:val="28"/>
          <w:lang w:val="fr-FR"/>
        </w:rPr>
        <w:t xml:space="preserve">eprezentant în </w:t>
      </w:r>
      <w:r w:rsidR="00E167ED" w:rsidRPr="009D6167">
        <w:rPr>
          <w:rFonts w:ascii="Times New Roman" w:hAnsi="Times New Roman" w:cs="Times New Roman"/>
          <w:b/>
          <w:sz w:val="28"/>
          <w:szCs w:val="28"/>
          <w:lang w:val="fr-FR"/>
        </w:rPr>
        <w:t>Comisia de monitorizare a Alegerilor</w:t>
      </w:r>
      <w:r w:rsidRPr="009D6167">
        <w:rPr>
          <w:rFonts w:ascii="Times New Roman" w:hAnsi="Times New Roman" w:cs="Times New Roman"/>
          <w:b/>
          <w:sz w:val="28"/>
          <w:szCs w:val="28"/>
          <w:lang w:val="fr-FR"/>
        </w:rPr>
        <w:t xml:space="preserve"> </w:t>
      </w:r>
      <w:r w:rsidR="00E167ED" w:rsidRPr="009D6167">
        <w:rPr>
          <w:rFonts w:ascii="Times New Roman" w:hAnsi="Times New Roman" w:cs="Times New Roman"/>
          <w:sz w:val="28"/>
          <w:szCs w:val="28"/>
          <w:lang w:val="fr-FR"/>
        </w:rPr>
        <w:t xml:space="preserve">pe domnul </w:t>
      </w:r>
      <w:bookmarkStart w:id="11" w:name="OLE_LINK94"/>
      <w:r w:rsidR="00E167ED" w:rsidRPr="009D6167">
        <w:rPr>
          <w:rFonts w:ascii="Times New Roman" w:hAnsi="Times New Roman" w:cs="Times New Roman"/>
          <w:sz w:val="28"/>
          <w:szCs w:val="28"/>
          <w:lang w:val="fr-FR"/>
        </w:rPr>
        <w:t>ALECU IVAN GHILIA</w:t>
      </w:r>
      <w:bookmarkEnd w:id="11"/>
      <w:r w:rsidRPr="009D6167">
        <w:rPr>
          <w:rFonts w:ascii="Times New Roman" w:hAnsi="Times New Roman" w:cs="Times New Roman"/>
          <w:sz w:val="28"/>
          <w:szCs w:val="28"/>
          <w:lang w:val="fr-FR"/>
        </w:rPr>
        <w:t xml:space="preserve">, </w:t>
      </w:r>
      <w:r w:rsidR="00D870A6" w:rsidRPr="009D6167">
        <w:rPr>
          <w:rFonts w:ascii="Times New Roman" w:hAnsi="Times New Roman" w:cs="Times New Roman"/>
          <w:sz w:val="28"/>
          <w:szCs w:val="28"/>
          <w:lang w:val="fr-FR"/>
        </w:rPr>
        <w:t>scriitor şi artist plastic</w:t>
      </w:r>
      <w:r w:rsidR="00E167ED" w:rsidRPr="009D6167">
        <w:rPr>
          <w:rFonts w:ascii="Times New Roman" w:hAnsi="Times New Roman" w:cs="Times New Roman"/>
          <w:sz w:val="28"/>
          <w:szCs w:val="28"/>
          <w:lang w:val="fr-FR"/>
        </w:rPr>
        <w:t>.</w:t>
      </w:r>
    </w:p>
    <w:sectPr w:rsidR="00E167ED" w:rsidRPr="009D616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7E" w:rsidRDefault="00EA677E" w:rsidP="00F13DAD">
      <w:pPr>
        <w:spacing w:after="0" w:line="240" w:lineRule="auto"/>
      </w:pPr>
      <w:r>
        <w:separator/>
      </w:r>
    </w:p>
  </w:endnote>
  <w:endnote w:type="continuationSeparator" w:id="0">
    <w:p w:rsidR="00EA677E" w:rsidRDefault="00EA677E" w:rsidP="00F1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119922"/>
      <w:docPartObj>
        <w:docPartGallery w:val="Page Numbers (Bottom of Page)"/>
        <w:docPartUnique/>
      </w:docPartObj>
    </w:sdtPr>
    <w:sdtEndPr>
      <w:rPr>
        <w:noProof/>
      </w:rPr>
    </w:sdtEndPr>
    <w:sdtContent>
      <w:p w:rsidR="00F13DAD" w:rsidRDefault="00F13DAD">
        <w:pPr>
          <w:pStyle w:val="Footer"/>
          <w:jc w:val="right"/>
        </w:pPr>
        <w:r>
          <w:fldChar w:fldCharType="begin"/>
        </w:r>
        <w:r>
          <w:instrText xml:space="preserve"> PAGE   \* MERGEFORMAT </w:instrText>
        </w:r>
        <w:r>
          <w:fldChar w:fldCharType="separate"/>
        </w:r>
        <w:r w:rsidR="00701BB8">
          <w:rPr>
            <w:noProof/>
          </w:rPr>
          <w:t>1</w:t>
        </w:r>
        <w:r>
          <w:rPr>
            <w:noProof/>
          </w:rPr>
          <w:fldChar w:fldCharType="end"/>
        </w:r>
      </w:p>
    </w:sdtContent>
  </w:sdt>
  <w:p w:rsidR="00F13DAD" w:rsidRDefault="00F13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7E" w:rsidRDefault="00EA677E" w:rsidP="00F13DAD">
      <w:pPr>
        <w:spacing w:after="0" w:line="240" w:lineRule="auto"/>
      </w:pPr>
      <w:r>
        <w:separator/>
      </w:r>
    </w:p>
  </w:footnote>
  <w:footnote w:type="continuationSeparator" w:id="0">
    <w:p w:rsidR="00EA677E" w:rsidRDefault="00EA677E" w:rsidP="00F13DAD">
      <w:pPr>
        <w:spacing w:after="0" w:line="240" w:lineRule="auto"/>
      </w:pPr>
      <w:r>
        <w:continuationSeparator/>
      </w:r>
    </w:p>
  </w:footnote>
  <w:footnote w:id="1">
    <w:p w:rsidR="007831C9" w:rsidRPr="00BA021C" w:rsidRDefault="007831C9" w:rsidP="00527E77">
      <w:pPr>
        <w:pStyle w:val="FootnoteText"/>
        <w:jc w:val="both"/>
        <w:rPr>
          <w:rFonts w:ascii="Times New Roman" w:hAnsi="Times New Roman" w:cs="Times New Roman"/>
          <w:sz w:val="24"/>
          <w:szCs w:val="24"/>
        </w:rPr>
      </w:pPr>
      <w:r w:rsidRPr="00BA021C">
        <w:rPr>
          <w:rStyle w:val="FootnoteReference"/>
          <w:rFonts w:ascii="Times New Roman" w:hAnsi="Times New Roman" w:cs="Times New Roman"/>
          <w:sz w:val="24"/>
          <w:szCs w:val="24"/>
        </w:rPr>
        <w:footnoteRef/>
      </w:r>
      <w:r w:rsidRPr="00BA021C">
        <w:rPr>
          <w:rFonts w:ascii="Times New Roman" w:hAnsi="Times New Roman" w:cs="Times New Roman"/>
          <w:sz w:val="24"/>
          <w:szCs w:val="24"/>
        </w:rPr>
        <w:t xml:space="preserve"> </w:t>
      </w:r>
      <w:r w:rsidRPr="00BA021C">
        <w:rPr>
          <w:rFonts w:ascii="Times New Roman" w:hAnsi="Times New Roman" w:cs="Times New Roman"/>
          <w:sz w:val="24"/>
          <w:szCs w:val="24"/>
          <w:lang w:val="fr-FR"/>
        </w:rPr>
        <w:t xml:space="preserve">[cf. Regulamentului Financiar aplicabil bugetului general al Comunității Economice Europene nr.1605/2002 + Directiva a Opta a Consiliului nr.84/253/EEC + Recomandarea 2001/256/EEC + Legea nr. 672 /2002 + </w:t>
      </w:r>
      <w:r w:rsidRPr="00BA021C">
        <w:rPr>
          <w:rFonts w:ascii="Times New Roman" w:hAnsi="Times New Roman" w:cs="Times New Roman"/>
          <w:sz w:val="24"/>
          <w:szCs w:val="24"/>
          <w:lang w:val="ro-RO"/>
        </w:rPr>
        <w:t>O.U.G. nr. 37/</w:t>
      </w:r>
      <w:proofErr w:type="gramStart"/>
      <w:r w:rsidRPr="00BA021C">
        <w:rPr>
          <w:rFonts w:ascii="Times New Roman" w:hAnsi="Times New Roman" w:cs="Times New Roman"/>
          <w:sz w:val="24"/>
          <w:szCs w:val="24"/>
          <w:lang w:val="ro-RO"/>
        </w:rPr>
        <w:t xml:space="preserve">2004 </w:t>
      </w:r>
      <w:r w:rsidRPr="00BA021C">
        <w:rPr>
          <w:rFonts w:ascii="Times New Roman" w:hAnsi="Times New Roman" w:cs="Times New Roman"/>
          <w:sz w:val="24"/>
          <w:szCs w:val="24"/>
          <w:lang w:val="fr-FR"/>
        </w:rPr>
        <w:t xml:space="preserve"> ]</w:t>
      </w:r>
      <w:proofErr w:type="gramEnd"/>
      <w:r w:rsidRPr="00BA021C">
        <w:rPr>
          <w:rFonts w:ascii="Times New Roman" w:hAnsi="Times New Roman" w:cs="Times New Roman"/>
          <w:sz w:val="24"/>
          <w:szCs w:val="24"/>
          <w:lang w:val="fr-FR"/>
        </w:rPr>
        <w:t xml:space="preserve"> + un AUDIT STATUTAR [cf. Directiva 2006/43/CE din17 mai 2006 a Parlamentului European + Ordonanta de Urgență nr.90/24 iunie 2008 + Directiva Consiliului privind auditul statutar nr.78/660/CEE si 83/349/CEE din 9 iunie 2006 + O.U.G. nr.90/2008 ].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9B3"/>
    <w:multiLevelType w:val="hybridMultilevel"/>
    <w:tmpl w:val="DAA47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9B1DF0"/>
    <w:multiLevelType w:val="hybridMultilevel"/>
    <w:tmpl w:val="B5680992"/>
    <w:lvl w:ilvl="0" w:tplc="0AA4745E">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CC4B12"/>
    <w:multiLevelType w:val="multilevel"/>
    <w:tmpl w:val="6E486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8E1527"/>
    <w:multiLevelType w:val="multilevel"/>
    <w:tmpl w:val="7AA6A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25"/>
    <w:rsid w:val="0000442D"/>
    <w:rsid w:val="00004D20"/>
    <w:rsid w:val="00006D01"/>
    <w:rsid w:val="00023051"/>
    <w:rsid w:val="00030BF5"/>
    <w:rsid w:val="00035488"/>
    <w:rsid w:val="00051BA6"/>
    <w:rsid w:val="00084596"/>
    <w:rsid w:val="00093B52"/>
    <w:rsid w:val="00096446"/>
    <w:rsid w:val="000A39CD"/>
    <w:rsid w:val="000A50CE"/>
    <w:rsid w:val="000B0325"/>
    <w:rsid w:val="000B0388"/>
    <w:rsid w:val="000B5D8D"/>
    <w:rsid w:val="000B7CCA"/>
    <w:rsid w:val="000C19EF"/>
    <w:rsid w:val="000C455D"/>
    <w:rsid w:val="000C619C"/>
    <w:rsid w:val="000D20F9"/>
    <w:rsid w:val="000E4B3F"/>
    <w:rsid w:val="000F0D7B"/>
    <w:rsid w:val="000F5A3D"/>
    <w:rsid w:val="00112A67"/>
    <w:rsid w:val="00114A3F"/>
    <w:rsid w:val="001231AB"/>
    <w:rsid w:val="001265EA"/>
    <w:rsid w:val="001273B1"/>
    <w:rsid w:val="00140D8D"/>
    <w:rsid w:val="00141931"/>
    <w:rsid w:val="00156D6D"/>
    <w:rsid w:val="0016183B"/>
    <w:rsid w:val="001660D9"/>
    <w:rsid w:val="00174140"/>
    <w:rsid w:val="00174C18"/>
    <w:rsid w:val="00176388"/>
    <w:rsid w:val="001811D3"/>
    <w:rsid w:val="001A0A9B"/>
    <w:rsid w:val="001C1A22"/>
    <w:rsid w:val="001D3FE7"/>
    <w:rsid w:val="001D7CEB"/>
    <w:rsid w:val="002103C9"/>
    <w:rsid w:val="0021157A"/>
    <w:rsid w:val="00215381"/>
    <w:rsid w:val="00216944"/>
    <w:rsid w:val="00240EBA"/>
    <w:rsid w:val="0024721B"/>
    <w:rsid w:val="0027324F"/>
    <w:rsid w:val="0028465D"/>
    <w:rsid w:val="002A2397"/>
    <w:rsid w:val="002A4388"/>
    <w:rsid w:val="002A61C0"/>
    <w:rsid w:val="002D1551"/>
    <w:rsid w:val="002D4867"/>
    <w:rsid w:val="002E0151"/>
    <w:rsid w:val="002E3712"/>
    <w:rsid w:val="002E3E11"/>
    <w:rsid w:val="002E3F38"/>
    <w:rsid w:val="002E68C6"/>
    <w:rsid w:val="002F12DD"/>
    <w:rsid w:val="002F4FCE"/>
    <w:rsid w:val="002F7AB1"/>
    <w:rsid w:val="00304B3F"/>
    <w:rsid w:val="003072E3"/>
    <w:rsid w:val="00314A76"/>
    <w:rsid w:val="0031515D"/>
    <w:rsid w:val="003215AD"/>
    <w:rsid w:val="00333D4D"/>
    <w:rsid w:val="00347840"/>
    <w:rsid w:val="00350851"/>
    <w:rsid w:val="003602EA"/>
    <w:rsid w:val="00373FE9"/>
    <w:rsid w:val="003740FA"/>
    <w:rsid w:val="0037637A"/>
    <w:rsid w:val="003775AF"/>
    <w:rsid w:val="00381E05"/>
    <w:rsid w:val="00390D53"/>
    <w:rsid w:val="003A0B35"/>
    <w:rsid w:val="003C1B9D"/>
    <w:rsid w:val="003C559B"/>
    <w:rsid w:val="003D3158"/>
    <w:rsid w:val="003D43A0"/>
    <w:rsid w:val="003D4D8E"/>
    <w:rsid w:val="003D7CEE"/>
    <w:rsid w:val="003F178E"/>
    <w:rsid w:val="003F79B2"/>
    <w:rsid w:val="00404F3B"/>
    <w:rsid w:val="00407F19"/>
    <w:rsid w:val="00410F60"/>
    <w:rsid w:val="00411765"/>
    <w:rsid w:val="00411B1A"/>
    <w:rsid w:val="00413259"/>
    <w:rsid w:val="00413904"/>
    <w:rsid w:val="00420555"/>
    <w:rsid w:val="00434B78"/>
    <w:rsid w:val="00452D1C"/>
    <w:rsid w:val="004853BA"/>
    <w:rsid w:val="004A5150"/>
    <w:rsid w:val="004B4DBB"/>
    <w:rsid w:val="004C02B3"/>
    <w:rsid w:val="004D3234"/>
    <w:rsid w:val="004D667B"/>
    <w:rsid w:val="004E565A"/>
    <w:rsid w:val="004E57DC"/>
    <w:rsid w:val="004F1BD8"/>
    <w:rsid w:val="004F407C"/>
    <w:rsid w:val="00512C67"/>
    <w:rsid w:val="005167F4"/>
    <w:rsid w:val="00523018"/>
    <w:rsid w:val="00527E77"/>
    <w:rsid w:val="005403AC"/>
    <w:rsid w:val="00556274"/>
    <w:rsid w:val="00557939"/>
    <w:rsid w:val="0056063F"/>
    <w:rsid w:val="005632D5"/>
    <w:rsid w:val="00574965"/>
    <w:rsid w:val="005759D1"/>
    <w:rsid w:val="00582F47"/>
    <w:rsid w:val="005869FF"/>
    <w:rsid w:val="0059248B"/>
    <w:rsid w:val="00593CB0"/>
    <w:rsid w:val="00595286"/>
    <w:rsid w:val="005A1A14"/>
    <w:rsid w:val="005B2B67"/>
    <w:rsid w:val="005B3E76"/>
    <w:rsid w:val="005B6B4E"/>
    <w:rsid w:val="005C41F7"/>
    <w:rsid w:val="005C5FD5"/>
    <w:rsid w:val="005D3CD1"/>
    <w:rsid w:val="005D74EB"/>
    <w:rsid w:val="005E48E0"/>
    <w:rsid w:val="005E6E66"/>
    <w:rsid w:val="0060237A"/>
    <w:rsid w:val="0060563D"/>
    <w:rsid w:val="00613D3A"/>
    <w:rsid w:val="00617BF4"/>
    <w:rsid w:val="00632263"/>
    <w:rsid w:val="0063764B"/>
    <w:rsid w:val="00640445"/>
    <w:rsid w:val="006411DB"/>
    <w:rsid w:val="00652C49"/>
    <w:rsid w:val="006540AD"/>
    <w:rsid w:val="0065784D"/>
    <w:rsid w:val="00660D06"/>
    <w:rsid w:val="00663846"/>
    <w:rsid w:val="00672259"/>
    <w:rsid w:val="0067284F"/>
    <w:rsid w:val="006770A8"/>
    <w:rsid w:val="00682DD3"/>
    <w:rsid w:val="006844C5"/>
    <w:rsid w:val="006A55BA"/>
    <w:rsid w:val="006A596E"/>
    <w:rsid w:val="006B1944"/>
    <w:rsid w:val="006B2B91"/>
    <w:rsid w:val="006B2CD0"/>
    <w:rsid w:val="006B62DD"/>
    <w:rsid w:val="006C0DBF"/>
    <w:rsid w:val="006C1ACF"/>
    <w:rsid w:val="006D15F5"/>
    <w:rsid w:val="006D79F9"/>
    <w:rsid w:val="006E5230"/>
    <w:rsid w:val="006E7522"/>
    <w:rsid w:val="006E7FDD"/>
    <w:rsid w:val="00700391"/>
    <w:rsid w:val="00701BB8"/>
    <w:rsid w:val="00703F29"/>
    <w:rsid w:val="00713454"/>
    <w:rsid w:val="007207B3"/>
    <w:rsid w:val="00722445"/>
    <w:rsid w:val="0073141B"/>
    <w:rsid w:val="0073172F"/>
    <w:rsid w:val="00743AC9"/>
    <w:rsid w:val="007478E3"/>
    <w:rsid w:val="00756DAC"/>
    <w:rsid w:val="007831C9"/>
    <w:rsid w:val="00785CAE"/>
    <w:rsid w:val="00791D44"/>
    <w:rsid w:val="00793276"/>
    <w:rsid w:val="00796E6F"/>
    <w:rsid w:val="007A3B8A"/>
    <w:rsid w:val="007B6ACC"/>
    <w:rsid w:val="007C1F7A"/>
    <w:rsid w:val="007C4396"/>
    <w:rsid w:val="007C7652"/>
    <w:rsid w:val="007E4ED0"/>
    <w:rsid w:val="007F1445"/>
    <w:rsid w:val="007F1C41"/>
    <w:rsid w:val="007F25AA"/>
    <w:rsid w:val="007F709B"/>
    <w:rsid w:val="00800348"/>
    <w:rsid w:val="00805CAE"/>
    <w:rsid w:val="00811088"/>
    <w:rsid w:val="00813224"/>
    <w:rsid w:val="00816AC9"/>
    <w:rsid w:val="00826EC6"/>
    <w:rsid w:val="0083179F"/>
    <w:rsid w:val="00836C3A"/>
    <w:rsid w:val="008419A4"/>
    <w:rsid w:val="00853574"/>
    <w:rsid w:val="00855275"/>
    <w:rsid w:val="0085532E"/>
    <w:rsid w:val="00863994"/>
    <w:rsid w:val="00865208"/>
    <w:rsid w:val="00866527"/>
    <w:rsid w:val="0087044C"/>
    <w:rsid w:val="00873B09"/>
    <w:rsid w:val="00880EA6"/>
    <w:rsid w:val="00887E3D"/>
    <w:rsid w:val="008A00D1"/>
    <w:rsid w:val="008A0F70"/>
    <w:rsid w:val="008A41E9"/>
    <w:rsid w:val="008A61CA"/>
    <w:rsid w:val="008B76D0"/>
    <w:rsid w:val="008B7C02"/>
    <w:rsid w:val="008E1A7C"/>
    <w:rsid w:val="008E211D"/>
    <w:rsid w:val="008F163C"/>
    <w:rsid w:val="008F3FB1"/>
    <w:rsid w:val="0090613A"/>
    <w:rsid w:val="00906460"/>
    <w:rsid w:val="00907BE6"/>
    <w:rsid w:val="00910ECD"/>
    <w:rsid w:val="0092030A"/>
    <w:rsid w:val="0092315A"/>
    <w:rsid w:val="009233C8"/>
    <w:rsid w:val="00924704"/>
    <w:rsid w:val="00934215"/>
    <w:rsid w:val="00937531"/>
    <w:rsid w:val="00945B07"/>
    <w:rsid w:val="00952CDA"/>
    <w:rsid w:val="0096241E"/>
    <w:rsid w:val="009627F1"/>
    <w:rsid w:val="009657C9"/>
    <w:rsid w:val="00970A34"/>
    <w:rsid w:val="00970AE4"/>
    <w:rsid w:val="009736BD"/>
    <w:rsid w:val="00984CF3"/>
    <w:rsid w:val="009940EF"/>
    <w:rsid w:val="009B32C2"/>
    <w:rsid w:val="009D6167"/>
    <w:rsid w:val="009E6273"/>
    <w:rsid w:val="009F3A60"/>
    <w:rsid w:val="00A05A71"/>
    <w:rsid w:val="00A10FDA"/>
    <w:rsid w:val="00A424D1"/>
    <w:rsid w:val="00A5413E"/>
    <w:rsid w:val="00A5431E"/>
    <w:rsid w:val="00A757DB"/>
    <w:rsid w:val="00AA0B83"/>
    <w:rsid w:val="00AA1CE5"/>
    <w:rsid w:val="00AC66F7"/>
    <w:rsid w:val="00AD5B09"/>
    <w:rsid w:val="00AE1B02"/>
    <w:rsid w:val="00AF3213"/>
    <w:rsid w:val="00AF3372"/>
    <w:rsid w:val="00B16D81"/>
    <w:rsid w:val="00B27543"/>
    <w:rsid w:val="00B35F73"/>
    <w:rsid w:val="00B532FF"/>
    <w:rsid w:val="00B578E6"/>
    <w:rsid w:val="00B57F63"/>
    <w:rsid w:val="00B6591D"/>
    <w:rsid w:val="00B73C53"/>
    <w:rsid w:val="00B83435"/>
    <w:rsid w:val="00B85574"/>
    <w:rsid w:val="00B862B1"/>
    <w:rsid w:val="00B93288"/>
    <w:rsid w:val="00BA021C"/>
    <w:rsid w:val="00BA7E4F"/>
    <w:rsid w:val="00BB3872"/>
    <w:rsid w:val="00BB3F91"/>
    <w:rsid w:val="00BB4ADA"/>
    <w:rsid w:val="00BB762D"/>
    <w:rsid w:val="00BC0E8A"/>
    <w:rsid w:val="00BF053F"/>
    <w:rsid w:val="00C01ED4"/>
    <w:rsid w:val="00C102FB"/>
    <w:rsid w:val="00C15908"/>
    <w:rsid w:val="00C25CA7"/>
    <w:rsid w:val="00C33A59"/>
    <w:rsid w:val="00C40336"/>
    <w:rsid w:val="00C413CC"/>
    <w:rsid w:val="00C45FF8"/>
    <w:rsid w:val="00C62CAC"/>
    <w:rsid w:val="00C85EB8"/>
    <w:rsid w:val="00C92D43"/>
    <w:rsid w:val="00CA24F7"/>
    <w:rsid w:val="00CA6924"/>
    <w:rsid w:val="00CB64CB"/>
    <w:rsid w:val="00CC0FEB"/>
    <w:rsid w:val="00CC3813"/>
    <w:rsid w:val="00CC7D7F"/>
    <w:rsid w:val="00CD31A6"/>
    <w:rsid w:val="00CD345C"/>
    <w:rsid w:val="00CD4719"/>
    <w:rsid w:val="00CE0F14"/>
    <w:rsid w:val="00D03AF6"/>
    <w:rsid w:val="00D12DAA"/>
    <w:rsid w:val="00D22B88"/>
    <w:rsid w:val="00D247F5"/>
    <w:rsid w:val="00D2643B"/>
    <w:rsid w:val="00D32A2E"/>
    <w:rsid w:val="00D33C6F"/>
    <w:rsid w:val="00D42446"/>
    <w:rsid w:val="00D50DEA"/>
    <w:rsid w:val="00D72272"/>
    <w:rsid w:val="00D756B5"/>
    <w:rsid w:val="00D8550C"/>
    <w:rsid w:val="00D870A6"/>
    <w:rsid w:val="00D9167C"/>
    <w:rsid w:val="00D93D58"/>
    <w:rsid w:val="00D93EE0"/>
    <w:rsid w:val="00D94766"/>
    <w:rsid w:val="00DB62FB"/>
    <w:rsid w:val="00DC283B"/>
    <w:rsid w:val="00DD198C"/>
    <w:rsid w:val="00DF3601"/>
    <w:rsid w:val="00E03454"/>
    <w:rsid w:val="00E11EC3"/>
    <w:rsid w:val="00E1653F"/>
    <w:rsid w:val="00E167ED"/>
    <w:rsid w:val="00E17E89"/>
    <w:rsid w:val="00E21FBD"/>
    <w:rsid w:val="00E23A68"/>
    <w:rsid w:val="00E26CFC"/>
    <w:rsid w:val="00E27888"/>
    <w:rsid w:val="00E3590D"/>
    <w:rsid w:val="00E413C8"/>
    <w:rsid w:val="00E42C07"/>
    <w:rsid w:val="00E45294"/>
    <w:rsid w:val="00E623DF"/>
    <w:rsid w:val="00E77BD8"/>
    <w:rsid w:val="00E96883"/>
    <w:rsid w:val="00EA0CDB"/>
    <w:rsid w:val="00EA114D"/>
    <w:rsid w:val="00EA165F"/>
    <w:rsid w:val="00EA677E"/>
    <w:rsid w:val="00EB65D2"/>
    <w:rsid w:val="00ED55A8"/>
    <w:rsid w:val="00EE603D"/>
    <w:rsid w:val="00EF7667"/>
    <w:rsid w:val="00EF7AD0"/>
    <w:rsid w:val="00F05250"/>
    <w:rsid w:val="00F05ED3"/>
    <w:rsid w:val="00F102EB"/>
    <w:rsid w:val="00F12CCB"/>
    <w:rsid w:val="00F13DAD"/>
    <w:rsid w:val="00F2367E"/>
    <w:rsid w:val="00F36297"/>
    <w:rsid w:val="00F406B3"/>
    <w:rsid w:val="00F40E59"/>
    <w:rsid w:val="00F433C4"/>
    <w:rsid w:val="00F43738"/>
    <w:rsid w:val="00F56534"/>
    <w:rsid w:val="00F603AF"/>
    <w:rsid w:val="00F626BE"/>
    <w:rsid w:val="00F67249"/>
    <w:rsid w:val="00F70070"/>
    <w:rsid w:val="00F7219E"/>
    <w:rsid w:val="00F73370"/>
    <w:rsid w:val="00F84B24"/>
    <w:rsid w:val="00F90254"/>
    <w:rsid w:val="00F9131D"/>
    <w:rsid w:val="00F92513"/>
    <w:rsid w:val="00F9282D"/>
    <w:rsid w:val="00FA4968"/>
    <w:rsid w:val="00FB4A94"/>
    <w:rsid w:val="00FC1CFF"/>
    <w:rsid w:val="00FD3C2B"/>
    <w:rsid w:val="00FD7083"/>
    <w:rsid w:val="00FE21D0"/>
    <w:rsid w:val="00FF441C"/>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2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325"/>
    <w:rPr>
      <w:color w:val="0000FF" w:themeColor="hyperlink"/>
      <w:u w:val="single"/>
    </w:rPr>
  </w:style>
  <w:style w:type="character" w:customStyle="1" w:styleId="Heading1Char">
    <w:name w:val="Heading 1 Char"/>
    <w:basedOn w:val="DefaultParagraphFont"/>
    <w:link w:val="Heading1"/>
    <w:uiPriority w:val="9"/>
    <w:rsid w:val="005632D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13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AD"/>
  </w:style>
  <w:style w:type="paragraph" w:styleId="Footer">
    <w:name w:val="footer"/>
    <w:basedOn w:val="Normal"/>
    <w:link w:val="FooterChar"/>
    <w:uiPriority w:val="99"/>
    <w:unhideWhenUsed/>
    <w:rsid w:val="00F13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AD"/>
  </w:style>
  <w:style w:type="paragraph" w:styleId="FootnoteText">
    <w:name w:val="footnote text"/>
    <w:basedOn w:val="Normal"/>
    <w:link w:val="FootnoteTextChar"/>
    <w:uiPriority w:val="99"/>
    <w:semiHidden/>
    <w:unhideWhenUsed/>
    <w:rsid w:val="00783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1C9"/>
    <w:rPr>
      <w:sz w:val="20"/>
      <w:szCs w:val="20"/>
    </w:rPr>
  </w:style>
  <w:style w:type="character" w:styleId="FootnoteReference">
    <w:name w:val="footnote reference"/>
    <w:basedOn w:val="DefaultParagraphFont"/>
    <w:uiPriority w:val="99"/>
    <w:semiHidden/>
    <w:unhideWhenUsed/>
    <w:rsid w:val="007831C9"/>
    <w:rPr>
      <w:vertAlign w:val="superscript"/>
    </w:rPr>
  </w:style>
  <w:style w:type="paragraph" w:styleId="ListParagraph">
    <w:name w:val="List Paragraph"/>
    <w:basedOn w:val="Normal"/>
    <w:uiPriority w:val="34"/>
    <w:qFormat/>
    <w:rsid w:val="00BA7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2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325"/>
    <w:rPr>
      <w:color w:val="0000FF" w:themeColor="hyperlink"/>
      <w:u w:val="single"/>
    </w:rPr>
  </w:style>
  <w:style w:type="character" w:customStyle="1" w:styleId="Heading1Char">
    <w:name w:val="Heading 1 Char"/>
    <w:basedOn w:val="DefaultParagraphFont"/>
    <w:link w:val="Heading1"/>
    <w:uiPriority w:val="9"/>
    <w:rsid w:val="005632D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13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DAD"/>
  </w:style>
  <w:style w:type="paragraph" w:styleId="Footer">
    <w:name w:val="footer"/>
    <w:basedOn w:val="Normal"/>
    <w:link w:val="FooterChar"/>
    <w:uiPriority w:val="99"/>
    <w:unhideWhenUsed/>
    <w:rsid w:val="00F13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DAD"/>
  </w:style>
  <w:style w:type="paragraph" w:styleId="FootnoteText">
    <w:name w:val="footnote text"/>
    <w:basedOn w:val="Normal"/>
    <w:link w:val="FootnoteTextChar"/>
    <w:uiPriority w:val="99"/>
    <w:semiHidden/>
    <w:unhideWhenUsed/>
    <w:rsid w:val="00783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1C9"/>
    <w:rPr>
      <w:sz w:val="20"/>
      <w:szCs w:val="20"/>
    </w:rPr>
  </w:style>
  <w:style w:type="character" w:styleId="FootnoteReference">
    <w:name w:val="footnote reference"/>
    <w:basedOn w:val="DefaultParagraphFont"/>
    <w:uiPriority w:val="99"/>
    <w:semiHidden/>
    <w:unhideWhenUsed/>
    <w:rsid w:val="007831C9"/>
    <w:rPr>
      <w:vertAlign w:val="superscript"/>
    </w:rPr>
  </w:style>
  <w:style w:type="paragraph" w:styleId="ListParagraph">
    <w:name w:val="List Paragraph"/>
    <w:basedOn w:val="Normal"/>
    <w:uiPriority w:val="34"/>
    <w:qFormat/>
    <w:rsid w:val="00BA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16468">
          <w:marLeft w:val="0"/>
          <w:marRight w:val="0"/>
          <w:marTop w:val="0"/>
          <w:marBottom w:val="0"/>
          <w:divBdr>
            <w:top w:val="none" w:sz="0" w:space="0" w:color="auto"/>
            <w:left w:val="none" w:sz="0" w:space="0" w:color="auto"/>
            <w:bottom w:val="none" w:sz="0" w:space="0" w:color="auto"/>
            <w:right w:val="none" w:sz="0" w:space="0" w:color="auto"/>
          </w:divBdr>
        </w:div>
        <w:div w:id="1313295121">
          <w:marLeft w:val="0"/>
          <w:marRight w:val="0"/>
          <w:marTop w:val="0"/>
          <w:marBottom w:val="0"/>
          <w:divBdr>
            <w:top w:val="none" w:sz="0" w:space="0" w:color="auto"/>
            <w:left w:val="none" w:sz="0" w:space="0" w:color="auto"/>
            <w:bottom w:val="none" w:sz="0" w:space="0" w:color="auto"/>
            <w:right w:val="none" w:sz="0" w:space="0" w:color="auto"/>
          </w:divBdr>
        </w:div>
        <w:div w:id="1862356977">
          <w:marLeft w:val="0"/>
          <w:marRight w:val="0"/>
          <w:marTop w:val="0"/>
          <w:marBottom w:val="0"/>
          <w:divBdr>
            <w:top w:val="none" w:sz="0" w:space="0" w:color="auto"/>
            <w:left w:val="none" w:sz="0" w:space="0" w:color="auto"/>
            <w:bottom w:val="none" w:sz="0" w:space="0" w:color="auto"/>
            <w:right w:val="none" w:sz="0" w:space="0" w:color="auto"/>
          </w:divBdr>
        </w:div>
      </w:divsChild>
    </w:div>
    <w:div w:id="451705738">
      <w:bodyDiv w:val="1"/>
      <w:marLeft w:val="0"/>
      <w:marRight w:val="0"/>
      <w:marTop w:val="0"/>
      <w:marBottom w:val="0"/>
      <w:divBdr>
        <w:top w:val="none" w:sz="0" w:space="0" w:color="auto"/>
        <w:left w:val="none" w:sz="0" w:space="0" w:color="auto"/>
        <w:bottom w:val="none" w:sz="0" w:space="0" w:color="auto"/>
        <w:right w:val="none" w:sz="0" w:space="0" w:color="auto"/>
      </w:divBdr>
    </w:div>
    <w:div w:id="1584535203">
      <w:bodyDiv w:val="1"/>
      <w:marLeft w:val="0"/>
      <w:marRight w:val="0"/>
      <w:marTop w:val="0"/>
      <w:marBottom w:val="0"/>
      <w:divBdr>
        <w:top w:val="none" w:sz="0" w:space="0" w:color="auto"/>
        <w:left w:val="none" w:sz="0" w:space="0" w:color="auto"/>
        <w:bottom w:val="none" w:sz="0" w:space="0" w:color="auto"/>
        <w:right w:val="none" w:sz="0" w:space="0" w:color="auto"/>
      </w:divBdr>
    </w:div>
    <w:div w:id="19046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7F9E-DC51-440E-BA5F-3B336F82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9</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dc:creator>
  <cp:lastModifiedBy>Narcis</cp:lastModifiedBy>
  <cp:revision>386</cp:revision>
  <dcterms:created xsi:type="dcterms:W3CDTF">2018-03-08T07:50:00Z</dcterms:created>
  <dcterms:modified xsi:type="dcterms:W3CDTF">2018-03-08T21:52:00Z</dcterms:modified>
</cp:coreProperties>
</file>